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C3" w:rsidRPr="00A70AEC" w:rsidRDefault="00234CC3" w:rsidP="00234CC3">
      <w:pPr>
        <w:ind w:left="-630" w:firstLine="270"/>
        <w:rPr>
          <w:szCs w:val="28"/>
          <w:lang w:val="ro-RO"/>
        </w:rPr>
      </w:pPr>
      <w:r w:rsidRPr="00A70AEC">
        <w:rPr>
          <w:szCs w:val="28"/>
          <w:lang w:val="ro-RO"/>
        </w:rPr>
        <w:t>JUDEŢUL  BRAŞOV</w:t>
      </w:r>
    </w:p>
    <w:p w:rsidR="00234CC3" w:rsidRDefault="00234CC3" w:rsidP="00234CC3">
      <w:pPr>
        <w:ind w:left="-630" w:right="-1275" w:firstLine="270"/>
        <w:rPr>
          <w:szCs w:val="28"/>
          <w:lang w:val="ro-RO"/>
        </w:rPr>
      </w:pPr>
      <w:r w:rsidRPr="00A70AEC">
        <w:rPr>
          <w:szCs w:val="28"/>
          <w:lang w:val="ro-RO"/>
        </w:rPr>
        <w:t>COMUNA  DUMBRĂVIŢA</w:t>
      </w:r>
    </w:p>
    <w:p w:rsidR="00A70AEC" w:rsidRDefault="00A70AEC" w:rsidP="00234CC3">
      <w:pPr>
        <w:ind w:left="-630" w:right="-1275" w:firstLine="270"/>
        <w:rPr>
          <w:szCs w:val="28"/>
          <w:lang w:val="ro-RO"/>
        </w:rPr>
      </w:pPr>
    </w:p>
    <w:p w:rsidR="0043650E" w:rsidRDefault="0043650E" w:rsidP="00234CC3">
      <w:pPr>
        <w:ind w:left="-630" w:right="-1275" w:firstLine="270"/>
        <w:rPr>
          <w:szCs w:val="28"/>
          <w:lang w:val="ro-RO"/>
        </w:rPr>
      </w:pPr>
    </w:p>
    <w:p w:rsidR="00A70AEC" w:rsidRPr="00A70AEC" w:rsidRDefault="00A70AEC" w:rsidP="00234CC3">
      <w:pPr>
        <w:ind w:left="-630" w:right="-1275" w:firstLine="270"/>
        <w:rPr>
          <w:szCs w:val="28"/>
          <w:lang w:val="ro-RO"/>
        </w:rPr>
      </w:pPr>
    </w:p>
    <w:p w:rsidR="005A4C99" w:rsidRDefault="005A4C99" w:rsidP="00234CC3">
      <w:pPr>
        <w:ind w:left="-180" w:right="-1275" w:firstLine="180"/>
        <w:rPr>
          <w:b/>
          <w:szCs w:val="28"/>
          <w:lang w:val="ro-RO"/>
        </w:rPr>
      </w:pPr>
    </w:p>
    <w:p w:rsidR="00234CC3" w:rsidRDefault="00234CC3" w:rsidP="00234CC3">
      <w:pPr>
        <w:ind w:left="-180" w:right="-1275" w:firstLine="180"/>
        <w:rPr>
          <w:b/>
          <w:szCs w:val="28"/>
          <w:u w:val="single"/>
          <w:lang w:val="ro-RO"/>
        </w:rPr>
      </w:pPr>
      <w:r>
        <w:rPr>
          <w:b/>
          <w:szCs w:val="28"/>
          <w:lang w:val="ro-RO"/>
        </w:rPr>
        <w:t xml:space="preserve">                                    </w:t>
      </w:r>
      <w:r w:rsidR="003C268A">
        <w:rPr>
          <w:b/>
          <w:szCs w:val="28"/>
          <w:lang w:val="ro-RO"/>
        </w:rPr>
        <w:t xml:space="preserve">  </w:t>
      </w:r>
      <w:r>
        <w:rPr>
          <w:b/>
          <w:szCs w:val="28"/>
          <w:lang w:val="ro-RO"/>
        </w:rPr>
        <w:t xml:space="preserve">  </w:t>
      </w:r>
      <w:r w:rsidR="00A70AEC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 xml:space="preserve"> </w:t>
      </w:r>
      <w:r w:rsidR="0043501A">
        <w:rPr>
          <w:b/>
          <w:szCs w:val="28"/>
          <w:lang w:val="ro-RO"/>
        </w:rPr>
        <w:t xml:space="preserve">  </w:t>
      </w:r>
      <w:r>
        <w:rPr>
          <w:b/>
          <w:szCs w:val="28"/>
          <w:lang w:val="ro-RO"/>
        </w:rPr>
        <w:t xml:space="preserve">  </w:t>
      </w:r>
      <w:r>
        <w:rPr>
          <w:b/>
          <w:szCs w:val="28"/>
          <w:u w:val="single"/>
          <w:lang w:val="ro-RO"/>
        </w:rPr>
        <w:t xml:space="preserve">D I S P O Z I Ţ I A  nr. </w:t>
      </w:r>
      <w:r w:rsidR="00552FAF">
        <w:rPr>
          <w:b/>
          <w:szCs w:val="28"/>
          <w:u w:val="single"/>
          <w:lang w:val="ro-RO"/>
        </w:rPr>
        <w:t>76</w:t>
      </w:r>
      <w:r>
        <w:rPr>
          <w:b/>
          <w:szCs w:val="28"/>
          <w:u w:val="single"/>
          <w:lang w:val="ro-RO"/>
        </w:rPr>
        <w:t>.</w:t>
      </w:r>
    </w:p>
    <w:p w:rsidR="00234CC3" w:rsidRDefault="00234CC3" w:rsidP="00234CC3">
      <w:pPr>
        <w:ind w:left="-630" w:right="-1275" w:firstLine="6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            </w:t>
      </w:r>
      <w:r w:rsidR="00016B8C">
        <w:rPr>
          <w:b/>
          <w:sz w:val="24"/>
          <w:lang w:val="ro-RO"/>
        </w:rPr>
        <w:t xml:space="preserve">    </w:t>
      </w:r>
      <w:r w:rsidR="0043501A">
        <w:rPr>
          <w:b/>
          <w:sz w:val="24"/>
          <w:lang w:val="ro-RO"/>
        </w:rPr>
        <w:t xml:space="preserve">  </w:t>
      </w:r>
      <w:r w:rsidR="00C8326D">
        <w:rPr>
          <w:b/>
          <w:sz w:val="24"/>
          <w:lang w:val="ro-RO"/>
        </w:rPr>
        <w:t xml:space="preserve"> </w:t>
      </w:r>
      <w:r w:rsidR="00552FAF">
        <w:rPr>
          <w:b/>
          <w:sz w:val="24"/>
          <w:lang w:val="ro-RO"/>
        </w:rPr>
        <w:t>din 17 ianuarie 2020</w:t>
      </w:r>
    </w:p>
    <w:p w:rsidR="00234CC3" w:rsidRDefault="00234CC3" w:rsidP="00D46F68">
      <w:pPr>
        <w:ind w:right="-1170"/>
        <w:rPr>
          <w:b/>
          <w:lang w:val="ro-RO"/>
        </w:rPr>
      </w:pPr>
    </w:p>
    <w:p w:rsidR="003C268A" w:rsidRDefault="00D46F68" w:rsidP="003C461C">
      <w:pPr>
        <w:ind w:left="-360" w:right="-1170" w:hanging="900"/>
        <w:jc w:val="both"/>
        <w:rPr>
          <w:b/>
          <w:i/>
          <w:sz w:val="24"/>
          <w:lang w:val="ro-RO"/>
        </w:rPr>
      </w:pPr>
      <w:r w:rsidRPr="00E44288">
        <w:rPr>
          <w:b/>
          <w:i/>
          <w:sz w:val="24"/>
          <w:szCs w:val="24"/>
          <w:lang w:val="ro-RO"/>
        </w:rPr>
        <w:t xml:space="preserve">                   </w:t>
      </w:r>
      <w:r w:rsidR="00457816" w:rsidRPr="00E44288">
        <w:rPr>
          <w:b/>
          <w:i/>
          <w:sz w:val="24"/>
          <w:szCs w:val="24"/>
          <w:lang w:val="ro-RO"/>
        </w:rPr>
        <w:t xml:space="preserve"> </w:t>
      </w:r>
      <w:r w:rsidR="00234CC3">
        <w:rPr>
          <w:b/>
          <w:i/>
          <w:sz w:val="24"/>
          <w:szCs w:val="24"/>
          <w:lang w:val="ro-RO"/>
        </w:rPr>
        <w:t xml:space="preserve">    </w:t>
      </w:r>
      <w:r w:rsidR="00715A9F">
        <w:rPr>
          <w:b/>
          <w:i/>
          <w:sz w:val="24"/>
          <w:szCs w:val="24"/>
          <w:lang w:val="ro-RO"/>
        </w:rPr>
        <w:t xml:space="preserve"> </w:t>
      </w:r>
      <w:r w:rsidR="00234CC3">
        <w:rPr>
          <w:b/>
          <w:i/>
          <w:sz w:val="24"/>
          <w:szCs w:val="24"/>
          <w:lang w:val="ro-RO"/>
        </w:rPr>
        <w:t xml:space="preserve"> </w:t>
      </w:r>
      <w:r w:rsidR="0043501A">
        <w:rPr>
          <w:b/>
          <w:i/>
          <w:sz w:val="24"/>
          <w:szCs w:val="24"/>
          <w:lang w:val="ro-RO"/>
        </w:rPr>
        <w:t xml:space="preserve"> </w:t>
      </w:r>
      <w:r w:rsidRPr="00E44288">
        <w:rPr>
          <w:b/>
          <w:i/>
          <w:sz w:val="24"/>
          <w:szCs w:val="24"/>
          <w:lang w:val="ro-RO"/>
        </w:rPr>
        <w:t xml:space="preserve"> </w:t>
      </w:r>
      <w:r w:rsidR="008C0EC9">
        <w:rPr>
          <w:b/>
          <w:i/>
          <w:sz w:val="24"/>
          <w:szCs w:val="24"/>
          <w:lang w:val="ro-RO"/>
        </w:rPr>
        <w:t xml:space="preserve"> </w:t>
      </w:r>
      <w:r w:rsidR="00751872" w:rsidRPr="00E44288">
        <w:rPr>
          <w:b/>
          <w:i/>
          <w:sz w:val="24"/>
          <w:szCs w:val="24"/>
          <w:lang w:val="ro-RO"/>
        </w:rPr>
        <w:t xml:space="preserve">- </w:t>
      </w:r>
      <w:r w:rsidR="00C31CCC" w:rsidRPr="00AF6DEA">
        <w:rPr>
          <w:b/>
          <w:i/>
          <w:sz w:val="24"/>
          <w:szCs w:val="24"/>
          <w:lang w:val="ro-RO"/>
        </w:rPr>
        <w:t xml:space="preserve">privind </w:t>
      </w:r>
      <w:r w:rsidR="00886132">
        <w:rPr>
          <w:b/>
          <w:i/>
          <w:sz w:val="24"/>
          <w:szCs w:val="24"/>
          <w:lang w:val="ro-RO"/>
        </w:rPr>
        <w:t>aprobarea acordării, lunar, a indemnizaţiei de hrană, începând cu data de 1 ianuarie 20</w:t>
      </w:r>
      <w:r w:rsidR="00CF4AA9">
        <w:rPr>
          <w:b/>
          <w:i/>
          <w:sz w:val="24"/>
          <w:szCs w:val="24"/>
          <w:lang w:val="ro-RO"/>
        </w:rPr>
        <w:t>20</w:t>
      </w:r>
      <w:r w:rsidR="00886132">
        <w:rPr>
          <w:b/>
          <w:i/>
          <w:sz w:val="24"/>
          <w:szCs w:val="24"/>
          <w:lang w:val="ro-RO"/>
        </w:rPr>
        <w:t xml:space="preserve">, </w:t>
      </w:r>
      <w:r w:rsidR="002F072F">
        <w:rPr>
          <w:b/>
          <w:i/>
          <w:sz w:val="24"/>
          <w:szCs w:val="24"/>
          <w:lang w:val="ro-RO"/>
        </w:rPr>
        <w:t>f</w:t>
      </w:r>
      <w:proofErr w:type="spellStart"/>
      <w:r w:rsidR="00AF6DEA" w:rsidRPr="006C11FC">
        <w:rPr>
          <w:b/>
          <w:i/>
          <w:sz w:val="24"/>
          <w:lang w:val="fr-FR"/>
        </w:rPr>
        <w:t>uncţio</w:t>
      </w:r>
      <w:r w:rsidR="002F072F">
        <w:rPr>
          <w:b/>
          <w:i/>
          <w:sz w:val="24"/>
          <w:lang w:val="fr-FR"/>
        </w:rPr>
        <w:t>nari</w:t>
      </w:r>
      <w:r w:rsidR="00886132">
        <w:rPr>
          <w:b/>
          <w:i/>
          <w:sz w:val="24"/>
          <w:lang w:val="fr-FR"/>
        </w:rPr>
        <w:t>lor</w:t>
      </w:r>
      <w:proofErr w:type="spellEnd"/>
      <w:r w:rsidR="00886132">
        <w:rPr>
          <w:b/>
          <w:i/>
          <w:sz w:val="24"/>
          <w:lang w:val="fr-FR"/>
        </w:rPr>
        <w:t xml:space="preserve"> </w:t>
      </w:r>
      <w:proofErr w:type="spellStart"/>
      <w:r w:rsidR="00AF6DEA" w:rsidRPr="006C11FC">
        <w:rPr>
          <w:b/>
          <w:i/>
          <w:sz w:val="24"/>
          <w:lang w:val="fr-FR"/>
        </w:rPr>
        <w:t>public</w:t>
      </w:r>
      <w:r w:rsidR="002F072F">
        <w:rPr>
          <w:b/>
          <w:i/>
          <w:sz w:val="24"/>
          <w:lang w:val="fr-FR"/>
        </w:rPr>
        <w:t>i</w:t>
      </w:r>
      <w:proofErr w:type="spellEnd"/>
      <w:r w:rsidR="002F072F">
        <w:rPr>
          <w:b/>
          <w:i/>
          <w:sz w:val="24"/>
          <w:lang w:val="fr-FR"/>
        </w:rPr>
        <w:t xml:space="preserve"> și </w:t>
      </w:r>
      <w:proofErr w:type="spellStart"/>
      <w:r w:rsidR="002F072F">
        <w:rPr>
          <w:b/>
          <w:i/>
          <w:sz w:val="24"/>
          <w:lang w:val="fr-FR"/>
        </w:rPr>
        <w:t>personalul</w:t>
      </w:r>
      <w:r w:rsidR="00886132">
        <w:rPr>
          <w:b/>
          <w:i/>
          <w:sz w:val="24"/>
          <w:lang w:val="fr-FR"/>
        </w:rPr>
        <w:t>ui</w:t>
      </w:r>
      <w:proofErr w:type="spellEnd"/>
      <w:r w:rsidR="002F072F">
        <w:rPr>
          <w:b/>
          <w:i/>
          <w:sz w:val="24"/>
          <w:lang w:val="fr-FR"/>
        </w:rPr>
        <w:t xml:space="preserve"> </w:t>
      </w:r>
      <w:proofErr w:type="spellStart"/>
      <w:r w:rsidR="002F072F">
        <w:rPr>
          <w:b/>
          <w:i/>
          <w:sz w:val="24"/>
          <w:lang w:val="fr-FR"/>
        </w:rPr>
        <w:t>contractual</w:t>
      </w:r>
      <w:proofErr w:type="spellEnd"/>
      <w:r w:rsidR="002F072F">
        <w:rPr>
          <w:b/>
          <w:i/>
          <w:sz w:val="24"/>
          <w:lang w:val="fr-FR"/>
        </w:rPr>
        <w:t xml:space="preserve"> </w:t>
      </w:r>
      <w:r w:rsidR="00AF6DEA" w:rsidRPr="00AF6DEA">
        <w:rPr>
          <w:b/>
          <w:i/>
          <w:sz w:val="24"/>
          <w:lang w:val="ro-RO"/>
        </w:rPr>
        <w:t>din cadrul aparatului de specialitate al primarului comunei Dumbrăviţa, judeţul Braşov</w:t>
      </w:r>
      <w:r w:rsidR="00886132">
        <w:rPr>
          <w:b/>
          <w:i/>
          <w:sz w:val="24"/>
          <w:lang w:val="ro-RO"/>
        </w:rPr>
        <w:t xml:space="preserve"> </w:t>
      </w:r>
    </w:p>
    <w:p w:rsidR="0043501A" w:rsidRPr="00E44288" w:rsidRDefault="0043501A" w:rsidP="00234CC3">
      <w:pPr>
        <w:tabs>
          <w:tab w:val="left" w:pos="5171"/>
        </w:tabs>
        <w:ind w:left="-360" w:right="-1080" w:hanging="900"/>
        <w:jc w:val="both"/>
        <w:rPr>
          <w:b/>
          <w:sz w:val="24"/>
          <w:szCs w:val="24"/>
          <w:lang w:val="ro-RO"/>
        </w:rPr>
      </w:pPr>
    </w:p>
    <w:p w:rsidR="00E61A43" w:rsidRPr="00CF4AA9" w:rsidRDefault="00457816" w:rsidP="00CF4AA9">
      <w:pPr>
        <w:tabs>
          <w:tab w:val="left" w:pos="5171"/>
        </w:tabs>
        <w:ind w:left="-360" w:right="-1170" w:hanging="900"/>
        <w:jc w:val="both"/>
        <w:rPr>
          <w:sz w:val="24"/>
          <w:szCs w:val="24"/>
          <w:lang w:val="ro-RO"/>
        </w:rPr>
      </w:pPr>
      <w:r w:rsidRPr="003C461C">
        <w:rPr>
          <w:sz w:val="24"/>
          <w:szCs w:val="24"/>
          <w:lang w:val="ro-RO"/>
        </w:rPr>
        <w:t xml:space="preserve">                    </w:t>
      </w:r>
      <w:r w:rsidR="00234CC3" w:rsidRPr="003C461C">
        <w:rPr>
          <w:sz w:val="24"/>
          <w:szCs w:val="24"/>
          <w:lang w:val="ro-RO"/>
        </w:rPr>
        <w:t xml:space="preserve">   </w:t>
      </w:r>
      <w:r w:rsidR="00E61A43" w:rsidRPr="00CF4AA9">
        <w:rPr>
          <w:sz w:val="24"/>
          <w:szCs w:val="24"/>
          <w:lang w:val="ro-RO"/>
        </w:rPr>
        <w:t>Popa Zachiu, primarul comunei Dumbrăviţa, Judeţul Braşov</w:t>
      </w:r>
      <w:r w:rsidR="00234CC3" w:rsidRPr="00CF4AA9">
        <w:rPr>
          <w:sz w:val="24"/>
          <w:szCs w:val="24"/>
          <w:lang w:val="ro-RO"/>
        </w:rPr>
        <w:t>;</w:t>
      </w:r>
    </w:p>
    <w:p w:rsidR="00E61A43" w:rsidRPr="00CF4AA9" w:rsidRDefault="00403B20" w:rsidP="00CF4AA9">
      <w:pPr>
        <w:ind w:left="-360" w:right="-1170" w:hanging="900"/>
        <w:jc w:val="both"/>
        <w:rPr>
          <w:sz w:val="24"/>
          <w:szCs w:val="24"/>
          <w:lang w:val="ro-RO"/>
        </w:rPr>
      </w:pPr>
      <w:r w:rsidRPr="00CF4AA9">
        <w:rPr>
          <w:sz w:val="24"/>
          <w:szCs w:val="24"/>
          <w:lang w:val="ro-RO"/>
        </w:rPr>
        <w:t xml:space="preserve">        </w:t>
      </w:r>
      <w:r w:rsidR="00234CC3" w:rsidRPr="00CF4AA9">
        <w:rPr>
          <w:sz w:val="24"/>
          <w:szCs w:val="24"/>
          <w:lang w:val="ro-RO"/>
        </w:rPr>
        <w:t xml:space="preserve">               </w:t>
      </w:r>
      <w:r w:rsidR="00AF6DEA" w:rsidRPr="00CF4AA9">
        <w:rPr>
          <w:sz w:val="24"/>
          <w:szCs w:val="24"/>
          <w:lang w:val="ro-RO"/>
        </w:rPr>
        <w:t xml:space="preserve">Având în vedere </w:t>
      </w:r>
      <w:r w:rsidR="002F072F" w:rsidRPr="00CF4AA9">
        <w:rPr>
          <w:sz w:val="24"/>
          <w:szCs w:val="24"/>
          <w:lang w:val="ro-RO"/>
        </w:rPr>
        <w:t xml:space="preserve">Referatul </w:t>
      </w:r>
      <w:r w:rsidR="00886132" w:rsidRPr="00CF4AA9">
        <w:rPr>
          <w:sz w:val="24"/>
          <w:szCs w:val="24"/>
          <w:lang w:val="ro-RO"/>
        </w:rPr>
        <w:t>privind aprobarea acordării, lunar, a indemnizaţiei de hrană, începând cu data de 1 ianuarie 20</w:t>
      </w:r>
      <w:r w:rsidR="00CF4AA9" w:rsidRPr="00CF4AA9">
        <w:rPr>
          <w:sz w:val="24"/>
          <w:szCs w:val="24"/>
          <w:lang w:val="ro-RO"/>
        </w:rPr>
        <w:t>20</w:t>
      </w:r>
      <w:r w:rsidR="00886132" w:rsidRPr="00CF4AA9">
        <w:rPr>
          <w:sz w:val="24"/>
          <w:szCs w:val="24"/>
          <w:lang w:val="ro-RO"/>
        </w:rPr>
        <w:t>, f</w:t>
      </w:r>
      <w:proofErr w:type="spellStart"/>
      <w:r w:rsidR="00886132" w:rsidRPr="00CF4AA9">
        <w:rPr>
          <w:sz w:val="24"/>
          <w:lang w:val="fr-FR"/>
        </w:rPr>
        <w:t>uncţionarilor</w:t>
      </w:r>
      <w:proofErr w:type="spellEnd"/>
      <w:r w:rsidR="00886132" w:rsidRPr="00CF4AA9">
        <w:rPr>
          <w:sz w:val="24"/>
          <w:lang w:val="fr-FR"/>
        </w:rPr>
        <w:t xml:space="preserve"> </w:t>
      </w:r>
      <w:proofErr w:type="spellStart"/>
      <w:r w:rsidR="00886132" w:rsidRPr="00CF4AA9">
        <w:rPr>
          <w:sz w:val="24"/>
          <w:lang w:val="fr-FR"/>
        </w:rPr>
        <w:t>publici</w:t>
      </w:r>
      <w:proofErr w:type="spellEnd"/>
      <w:r w:rsidR="00886132" w:rsidRPr="00CF4AA9">
        <w:rPr>
          <w:sz w:val="24"/>
          <w:lang w:val="fr-FR"/>
        </w:rPr>
        <w:t xml:space="preserve"> și </w:t>
      </w:r>
      <w:proofErr w:type="spellStart"/>
      <w:r w:rsidR="00886132" w:rsidRPr="00CF4AA9">
        <w:rPr>
          <w:sz w:val="24"/>
          <w:lang w:val="fr-FR"/>
        </w:rPr>
        <w:t>personalului</w:t>
      </w:r>
      <w:proofErr w:type="spellEnd"/>
      <w:r w:rsidR="00886132" w:rsidRPr="00CF4AA9">
        <w:rPr>
          <w:sz w:val="24"/>
          <w:lang w:val="fr-FR"/>
        </w:rPr>
        <w:t xml:space="preserve"> </w:t>
      </w:r>
      <w:proofErr w:type="spellStart"/>
      <w:r w:rsidR="00886132" w:rsidRPr="00CF4AA9">
        <w:rPr>
          <w:sz w:val="24"/>
          <w:lang w:val="fr-FR"/>
        </w:rPr>
        <w:t>contractual</w:t>
      </w:r>
      <w:proofErr w:type="spellEnd"/>
      <w:r w:rsidR="00886132" w:rsidRPr="00CF4AA9">
        <w:rPr>
          <w:sz w:val="24"/>
          <w:lang w:val="fr-FR"/>
        </w:rPr>
        <w:t xml:space="preserve"> </w:t>
      </w:r>
      <w:r w:rsidR="00886132" w:rsidRPr="00CF4AA9">
        <w:rPr>
          <w:sz w:val="24"/>
          <w:lang w:val="ro-RO"/>
        </w:rPr>
        <w:t>din cadrul aparatului de specialitate al primarului comunei Dumbrăviţa, judeţul Braşov</w:t>
      </w:r>
      <w:r w:rsidR="000A1DE9" w:rsidRPr="00CF4AA9">
        <w:rPr>
          <w:sz w:val="24"/>
          <w:szCs w:val="24"/>
          <w:lang w:val="ro-RO"/>
        </w:rPr>
        <w:t>;</w:t>
      </w:r>
      <w:r w:rsidR="00E61A43" w:rsidRPr="00CF4AA9">
        <w:rPr>
          <w:sz w:val="24"/>
          <w:szCs w:val="24"/>
          <w:lang w:val="ro-RO"/>
        </w:rPr>
        <w:t xml:space="preserve">  </w:t>
      </w:r>
      <w:r w:rsidR="0009201B" w:rsidRPr="00CF4AA9">
        <w:rPr>
          <w:sz w:val="24"/>
          <w:szCs w:val="24"/>
          <w:lang w:val="ro-RO"/>
        </w:rPr>
        <w:t xml:space="preserve"> </w:t>
      </w:r>
    </w:p>
    <w:p w:rsidR="00E61A43" w:rsidRPr="00CF4AA9" w:rsidRDefault="00403B20" w:rsidP="00CF4AA9">
      <w:pPr>
        <w:autoSpaceDE w:val="0"/>
        <w:autoSpaceDN w:val="0"/>
        <w:adjustRightInd w:val="0"/>
        <w:ind w:left="-360" w:right="-1170"/>
        <w:jc w:val="both"/>
        <w:rPr>
          <w:sz w:val="24"/>
          <w:szCs w:val="24"/>
          <w:lang w:val="ro-RO"/>
        </w:rPr>
      </w:pPr>
      <w:r w:rsidRPr="00CF4AA9">
        <w:rPr>
          <w:sz w:val="24"/>
          <w:szCs w:val="24"/>
          <w:lang w:val="ro-RO"/>
        </w:rPr>
        <w:t xml:space="preserve">       </w:t>
      </w:r>
      <w:r w:rsidR="00410235" w:rsidRPr="00CF4AA9">
        <w:rPr>
          <w:sz w:val="24"/>
          <w:szCs w:val="24"/>
          <w:lang w:val="ro-RO"/>
        </w:rPr>
        <w:t xml:space="preserve"> </w:t>
      </w:r>
      <w:r w:rsidR="003C268A" w:rsidRPr="00CF4AA9">
        <w:rPr>
          <w:sz w:val="24"/>
          <w:szCs w:val="24"/>
          <w:lang w:val="ro-RO"/>
        </w:rPr>
        <w:t xml:space="preserve">In baza prevederilor </w:t>
      </w:r>
      <w:r w:rsidR="002F072F" w:rsidRPr="00CF4AA9">
        <w:rPr>
          <w:sz w:val="24"/>
          <w:szCs w:val="24"/>
          <w:lang w:val="ro-RO"/>
        </w:rPr>
        <w:t>art. 1</w:t>
      </w:r>
      <w:r w:rsidR="00886132" w:rsidRPr="00CF4AA9">
        <w:rPr>
          <w:sz w:val="24"/>
          <w:szCs w:val="24"/>
          <w:lang w:val="ro-RO"/>
        </w:rPr>
        <w:t>8</w:t>
      </w:r>
      <w:r w:rsidR="002F072F" w:rsidRPr="00CF4AA9">
        <w:rPr>
          <w:sz w:val="24"/>
          <w:szCs w:val="24"/>
          <w:lang w:val="ro-RO"/>
        </w:rPr>
        <w:t xml:space="preserve"> din </w:t>
      </w:r>
      <w:proofErr w:type="spellStart"/>
      <w:r w:rsidR="00886132" w:rsidRPr="00CF4AA9">
        <w:rPr>
          <w:sz w:val="24"/>
        </w:rPr>
        <w:t>Legea-cadru</w:t>
      </w:r>
      <w:proofErr w:type="spellEnd"/>
      <w:r w:rsidR="00886132" w:rsidRPr="00CF4AA9">
        <w:rPr>
          <w:sz w:val="24"/>
        </w:rPr>
        <w:t xml:space="preserve"> nr. </w:t>
      </w:r>
      <w:proofErr w:type="gramStart"/>
      <w:r w:rsidR="00886132" w:rsidRPr="00CF4AA9">
        <w:rPr>
          <w:sz w:val="24"/>
          <w:shd w:val="clear" w:color="auto" w:fill="FFFFFF"/>
        </w:rPr>
        <w:t>153/2017</w:t>
      </w:r>
      <w:r w:rsidR="00886132" w:rsidRPr="00CF4AA9">
        <w:rPr>
          <w:sz w:val="24"/>
        </w:rPr>
        <w:t xml:space="preserve"> </w:t>
      </w:r>
      <w:proofErr w:type="spellStart"/>
      <w:r w:rsidR="00886132" w:rsidRPr="00CF4AA9">
        <w:rPr>
          <w:sz w:val="24"/>
          <w:shd w:val="clear" w:color="auto" w:fill="FFFFFF"/>
        </w:rPr>
        <w:t>privind</w:t>
      </w:r>
      <w:proofErr w:type="spellEnd"/>
      <w:r w:rsidR="00886132" w:rsidRPr="00CF4AA9">
        <w:rPr>
          <w:sz w:val="24"/>
          <w:shd w:val="clear" w:color="auto" w:fill="FFFFFF"/>
        </w:rPr>
        <w:t xml:space="preserve"> </w:t>
      </w:r>
      <w:proofErr w:type="spellStart"/>
      <w:r w:rsidR="00886132" w:rsidRPr="00CF4AA9">
        <w:rPr>
          <w:sz w:val="24"/>
          <w:shd w:val="clear" w:color="auto" w:fill="FFFFFF"/>
        </w:rPr>
        <w:t>salarizarea</w:t>
      </w:r>
      <w:proofErr w:type="spellEnd"/>
      <w:r w:rsidR="00886132" w:rsidRPr="00CF4AA9">
        <w:rPr>
          <w:sz w:val="24"/>
          <w:shd w:val="clear" w:color="auto" w:fill="FFFFFF"/>
        </w:rPr>
        <w:t xml:space="preserve"> </w:t>
      </w:r>
      <w:proofErr w:type="spellStart"/>
      <w:r w:rsidR="00886132" w:rsidRPr="00CF4AA9">
        <w:rPr>
          <w:sz w:val="24"/>
          <w:shd w:val="clear" w:color="auto" w:fill="FFFFFF"/>
        </w:rPr>
        <w:t>personalului</w:t>
      </w:r>
      <w:proofErr w:type="spellEnd"/>
      <w:r w:rsidR="00886132" w:rsidRPr="00CF4AA9">
        <w:rPr>
          <w:sz w:val="24"/>
          <w:shd w:val="clear" w:color="auto" w:fill="FFFFFF"/>
        </w:rPr>
        <w:t xml:space="preserve"> </w:t>
      </w:r>
      <w:proofErr w:type="spellStart"/>
      <w:r w:rsidR="00886132" w:rsidRPr="00CF4AA9">
        <w:rPr>
          <w:sz w:val="24"/>
          <w:shd w:val="clear" w:color="auto" w:fill="FFFFFF"/>
        </w:rPr>
        <w:t>plătit</w:t>
      </w:r>
      <w:proofErr w:type="spellEnd"/>
      <w:r w:rsidR="00886132" w:rsidRPr="00CF4AA9">
        <w:rPr>
          <w:sz w:val="24"/>
          <w:shd w:val="clear" w:color="auto" w:fill="FFFFFF"/>
        </w:rPr>
        <w:t xml:space="preserve"> din </w:t>
      </w:r>
      <w:proofErr w:type="spellStart"/>
      <w:r w:rsidR="00886132" w:rsidRPr="00CF4AA9">
        <w:rPr>
          <w:sz w:val="24"/>
          <w:shd w:val="clear" w:color="auto" w:fill="FFFFFF"/>
        </w:rPr>
        <w:t>fonduri</w:t>
      </w:r>
      <w:proofErr w:type="spellEnd"/>
      <w:r w:rsidR="00886132" w:rsidRPr="00CF4AA9">
        <w:rPr>
          <w:sz w:val="24"/>
          <w:shd w:val="clear" w:color="auto" w:fill="FFFFFF"/>
        </w:rPr>
        <w:t xml:space="preserve"> </w:t>
      </w:r>
      <w:proofErr w:type="spellStart"/>
      <w:r w:rsidR="00886132" w:rsidRPr="00CF4AA9">
        <w:rPr>
          <w:sz w:val="24"/>
          <w:shd w:val="clear" w:color="auto" w:fill="FFFFFF"/>
        </w:rPr>
        <w:t>publice</w:t>
      </w:r>
      <w:proofErr w:type="spellEnd"/>
      <w:r w:rsidR="00886132" w:rsidRPr="00CF4AA9">
        <w:rPr>
          <w:sz w:val="24"/>
          <w:shd w:val="clear" w:color="auto" w:fill="FFFFFF"/>
        </w:rPr>
        <w:t xml:space="preserve">, </w:t>
      </w:r>
      <w:r w:rsidR="00886132" w:rsidRPr="00CF4AA9">
        <w:rPr>
          <w:sz w:val="24"/>
          <w:szCs w:val="24"/>
        </w:rPr>
        <w:t xml:space="preserve">cu </w:t>
      </w:r>
      <w:proofErr w:type="spellStart"/>
      <w:r w:rsidR="00886132" w:rsidRPr="00CF4AA9">
        <w:rPr>
          <w:sz w:val="24"/>
          <w:szCs w:val="24"/>
        </w:rPr>
        <w:t>modificările</w:t>
      </w:r>
      <w:proofErr w:type="spellEnd"/>
      <w:r w:rsidR="00886132" w:rsidRPr="00CF4AA9">
        <w:rPr>
          <w:sz w:val="24"/>
          <w:szCs w:val="24"/>
        </w:rPr>
        <w:t xml:space="preserve"> </w:t>
      </w:r>
      <w:proofErr w:type="spellStart"/>
      <w:r w:rsidR="00886132" w:rsidRPr="00CF4AA9">
        <w:rPr>
          <w:sz w:val="24"/>
          <w:szCs w:val="24"/>
        </w:rPr>
        <w:t>şi</w:t>
      </w:r>
      <w:proofErr w:type="spellEnd"/>
      <w:r w:rsidR="00886132" w:rsidRPr="00CF4AA9">
        <w:rPr>
          <w:sz w:val="24"/>
          <w:szCs w:val="24"/>
        </w:rPr>
        <w:t xml:space="preserve"> </w:t>
      </w:r>
      <w:proofErr w:type="spellStart"/>
      <w:r w:rsidR="00886132" w:rsidRPr="00CF4AA9">
        <w:rPr>
          <w:sz w:val="24"/>
          <w:szCs w:val="24"/>
        </w:rPr>
        <w:t>completările</w:t>
      </w:r>
      <w:proofErr w:type="spellEnd"/>
      <w:r w:rsidR="00886132" w:rsidRPr="00CF4AA9">
        <w:rPr>
          <w:sz w:val="24"/>
          <w:szCs w:val="24"/>
        </w:rPr>
        <w:t xml:space="preserve"> </w:t>
      </w:r>
      <w:proofErr w:type="spellStart"/>
      <w:r w:rsidR="00886132" w:rsidRPr="00CF4AA9">
        <w:rPr>
          <w:sz w:val="24"/>
          <w:szCs w:val="24"/>
        </w:rPr>
        <w:t>ulterioare</w:t>
      </w:r>
      <w:proofErr w:type="spellEnd"/>
      <w:r w:rsidR="00886132" w:rsidRPr="00CF4AA9">
        <w:rPr>
          <w:sz w:val="24"/>
          <w:szCs w:val="24"/>
        </w:rPr>
        <w:t xml:space="preserve">, </w:t>
      </w:r>
      <w:r w:rsidR="00886132" w:rsidRPr="00CF4AA9">
        <w:rPr>
          <w:sz w:val="24"/>
          <w:szCs w:val="24"/>
          <w:lang w:val="ro-RO"/>
        </w:rPr>
        <w:t xml:space="preserve">prevederilor </w:t>
      </w:r>
      <w:r w:rsidR="0043501A" w:rsidRPr="00CF4AA9">
        <w:rPr>
          <w:sz w:val="24"/>
          <w:szCs w:val="24"/>
          <w:lang w:val="ro-RO"/>
        </w:rPr>
        <w:t>O.U.G. nr.</w:t>
      </w:r>
      <w:proofErr w:type="gramEnd"/>
      <w:r w:rsidR="0043501A" w:rsidRPr="00CF4AA9">
        <w:rPr>
          <w:sz w:val="24"/>
          <w:szCs w:val="24"/>
          <w:lang w:val="ro-RO"/>
        </w:rPr>
        <w:t xml:space="preserve"> </w:t>
      </w:r>
      <w:r w:rsidR="00886132" w:rsidRPr="00CF4AA9">
        <w:rPr>
          <w:sz w:val="24"/>
          <w:szCs w:val="24"/>
          <w:lang w:val="ro-RO"/>
        </w:rPr>
        <w:t>1</w:t>
      </w:r>
      <w:r w:rsidR="0043501A" w:rsidRPr="00CF4AA9">
        <w:rPr>
          <w:sz w:val="24"/>
          <w:szCs w:val="24"/>
          <w:lang w:val="ro-RO"/>
        </w:rPr>
        <w:t>14</w:t>
      </w:r>
      <w:r w:rsidR="00886132" w:rsidRPr="00CF4AA9">
        <w:rPr>
          <w:sz w:val="24"/>
          <w:szCs w:val="24"/>
          <w:lang w:val="ro-RO"/>
        </w:rPr>
        <w:t>/201</w:t>
      </w:r>
      <w:r w:rsidR="0043501A" w:rsidRPr="00CF4AA9">
        <w:rPr>
          <w:sz w:val="24"/>
          <w:szCs w:val="24"/>
          <w:lang w:val="ro-RO"/>
        </w:rPr>
        <w:t>8</w:t>
      </w:r>
      <w:r w:rsidR="00886132" w:rsidRPr="00CF4AA9">
        <w:rPr>
          <w:sz w:val="24"/>
          <w:szCs w:val="24"/>
          <w:lang w:val="ro-RO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privind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instituirea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unor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măsuri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în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domeniul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investiţiilor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publice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şi</w:t>
      </w:r>
      <w:proofErr w:type="spellEnd"/>
      <w:r w:rsidR="0043501A" w:rsidRPr="00CF4AA9">
        <w:rPr>
          <w:rFonts w:cs="Courier New"/>
          <w:sz w:val="24"/>
          <w:szCs w:val="22"/>
        </w:rPr>
        <w:t xml:space="preserve"> a </w:t>
      </w:r>
      <w:proofErr w:type="spellStart"/>
      <w:r w:rsidR="0043501A" w:rsidRPr="00CF4AA9">
        <w:rPr>
          <w:rFonts w:cs="Courier New"/>
          <w:sz w:val="24"/>
          <w:szCs w:val="22"/>
        </w:rPr>
        <w:t>unor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măsuri</w:t>
      </w:r>
      <w:proofErr w:type="spellEnd"/>
      <w:r w:rsidR="0043501A" w:rsidRPr="00CF4AA9">
        <w:rPr>
          <w:rFonts w:cs="Courier New"/>
          <w:sz w:val="24"/>
          <w:szCs w:val="22"/>
        </w:rPr>
        <w:t xml:space="preserve"> fiscal-</w:t>
      </w:r>
      <w:proofErr w:type="spellStart"/>
      <w:r w:rsidR="0043501A" w:rsidRPr="00CF4AA9">
        <w:rPr>
          <w:rFonts w:cs="Courier New"/>
          <w:sz w:val="24"/>
          <w:szCs w:val="22"/>
        </w:rPr>
        <w:t>bugetare</w:t>
      </w:r>
      <w:proofErr w:type="spellEnd"/>
      <w:r w:rsidR="0043501A" w:rsidRPr="00CF4AA9">
        <w:rPr>
          <w:rFonts w:cs="Courier New"/>
          <w:sz w:val="24"/>
          <w:szCs w:val="22"/>
        </w:rPr>
        <w:t xml:space="preserve">, </w:t>
      </w:r>
      <w:proofErr w:type="spellStart"/>
      <w:r w:rsidR="0043501A" w:rsidRPr="00CF4AA9">
        <w:rPr>
          <w:rFonts w:cs="Courier New"/>
          <w:sz w:val="24"/>
          <w:szCs w:val="22"/>
        </w:rPr>
        <w:t>modificarea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şi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completarea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unor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acte</w:t>
      </w:r>
      <w:proofErr w:type="spellEnd"/>
      <w:r w:rsidR="0043501A" w:rsidRPr="00CF4AA9">
        <w:rPr>
          <w:rFonts w:cs="Courier New"/>
          <w:sz w:val="24"/>
          <w:szCs w:val="22"/>
        </w:rPr>
        <w:t xml:space="preserve"> normative </w:t>
      </w:r>
      <w:proofErr w:type="spellStart"/>
      <w:r w:rsidR="0043501A" w:rsidRPr="00CF4AA9">
        <w:rPr>
          <w:rFonts w:cs="Courier New"/>
          <w:sz w:val="24"/>
          <w:szCs w:val="22"/>
        </w:rPr>
        <w:t>şi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prorogarea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unor</w:t>
      </w:r>
      <w:proofErr w:type="spellEnd"/>
      <w:r w:rsidR="0043501A" w:rsidRPr="00CF4AA9">
        <w:rPr>
          <w:rFonts w:cs="Courier New"/>
          <w:sz w:val="24"/>
          <w:szCs w:val="22"/>
        </w:rPr>
        <w:t xml:space="preserve"> </w:t>
      </w:r>
      <w:proofErr w:type="spellStart"/>
      <w:r w:rsidR="0043501A" w:rsidRPr="00CF4AA9">
        <w:rPr>
          <w:rFonts w:cs="Courier New"/>
          <w:sz w:val="24"/>
          <w:szCs w:val="22"/>
        </w:rPr>
        <w:t>termene</w:t>
      </w:r>
      <w:proofErr w:type="spellEnd"/>
      <w:r w:rsidR="00CF4AA9" w:rsidRPr="00CF4AA9">
        <w:rPr>
          <w:sz w:val="24"/>
          <w:shd w:val="clear" w:color="auto" w:fill="FFFFFF"/>
        </w:rPr>
        <w:t xml:space="preserve">, </w:t>
      </w:r>
      <w:r w:rsidR="00CF4AA9" w:rsidRPr="00CF4AA9">
        <w:rPr>
          <w:sz w:val="24"/>
          <w:szCs w:val="24"/>
          <w:lang w:val="ro-RO"/>
        </w:rPr>
        <w:t>prevederilor O.U.G. nr. 1/2020</w:t>
      </w:r>
      <w:r w:rsidR="00CF4AA9" w:rsidRPr="00CF4AA9">
        <w:rPr>
          <w:rFonts w:cs="Courier New"/>
          <w:sz w:val="24"/>
          <w:szCs w:val="22"/>
        </w:rPr>
        <w:t xml:space="preserve"> </w:t>
      </w:r>
      <w:proofErr w:type="spellStart"/>
      <w:r w:rsidR="00CF4AA9" w:rsidRPr="00CF4AA9">
        <w:rPr>
          <w:rFonts w:cs="Courier New"/>
          <w:sz w:val="24"/>
          <w:szCs w:val="22"/>
        </w:rPr>
        <w:t>privind</w:t>
      </w:r>
      <w:proofErr w:type="spellEnd"/>
      <w:r w:rsidR="00CF4AA9" w:rsidRPr="00CF4AA9">
        <w:rPr>
          <w:rFonts w:cs="Courier New"/>
          <w:sz w:val="24"/>
          <w:szCs w:val="22"/>
        </w:rPr>
        <w:t xml:space="preserve"> </w:t>
      </w:r>
      <w:proofErr w:type="spellStart"/>
      <w:r w:rsidR="00CF4AA9" w:rsidRPr="00CF4AA9">
        <w:rPr>
          <w:rFonts w:cs="Courier New"/>
          <w:sz w:val="24"/>
          <w:szCs w:val="22"/>
        </w:rPr>
        <w:t>unele</w:t>
      </w:r>
      <w:proofErr w:type="spellEnd"/>
      <w:r w:rsidR="00CF4AA9" w:rsidRPr="00CF4AA9">
        <w:rPr>
          <w:rFonts w:cs="Courier New"/>
          <w:sz w:val="24"/>
          <w:szCs w:val="22"/>
        </w:rPr>
        <w:t xml:space="preserve"> </w:t>
      </w:r>
      <w:proofErr w:type="spellStart"/>
      <w:r w:rsidR="00CF4AA9" w:rsidRPr="00CF4AA9">
        <w:rPr>
          <w:rFonts w:cs="Courier New"/>
          <w:sz w:val="24"/>
          <w:szCs w:val="22"/>
        </w:rPr>
        <w:t>măsuri</w:t>
      </w:r>
      <w:proofErr w:type="spellEnd"/>
      <w:r w:rsidR="00CF4AA9" w:rsidRPr="00CF4AA9">
        <w:rPr>
          <w:rFonts w:cs="Courier New"/>
          <w:sz w:val="24"/>
          <w:szCs w:val="22"/>
        </w:rPr>
        <w:t xml:space="preserve"> fiscal-</w:t>
      </w:r>
      <w:proofErr w:type="spellStart"/>
      <w:r w:rsidR="00CF4AA9" w:rsidRPr="00CF4AA9">
        <w:rPr>
          <w:rFonts w:cs="Courier New"/>
          <w:sz w:val="24"/>
          <w:szCs w:val="22"/>
        </w:rPr>
        <w:t>bugetare</w:t>
      </w:r>
      <w:proofErr w:type="spellEnd"/>
      <w:r w:rsidR="00CF4AA9" w:rsidRPr="00CF4AA9">
        <w:rPr>
          <w:rFonts w:cs="Courier New"/>
          <w:sz w:val="24"/>
          <w:szCs w:val="22"/>
        </w:rPr>
        <w:t xml:space="preserve"> </w:t>
      </w:r>
      <w:proofErr w:type="spellStart"/>
      <w:r w:rsidR="00CF4AA9" w:rsidRPr="00CF4AA9">
        <w:rPr>
          <w:rFonts w:cs="Courier New"/>
          <w:sz w:val="24"/>
          <w:szCs w:val="22"/>
        </w:rPr>
        <w:t>şi</w:t>
      </w:r>
      <w:proofErr w:type="spellEnd"/>
      <w:r w:rsidR="00CF4AA9" w:rsidRPr="00CF4AA9">
        <w:rPr>
          <w:rFonts w:cs="Courier New"/>
          <w:sz w:val="24"/>
          <w:szCs w:val="22"/>
        </w:rPr>
        <w:t xml:space="preserve"> </w:t>
      </w:r>
      <w:proofErr w:type="spellStart"/>
      <w:r w:rsidR="00CF4AA9" w:rsidRPr="00CF4AA9">
        <w:rPr>
          <w:rFonts w:cs="Courier New"/>
          <w:sz w:val="24"/>
          <w:szCs w:val="22"/>
        </w:rPr>
        <w:t>pentru</w:t>
      </w:r>
      <w:proofErr w:type="spellEnd"/>
      <w:r w:rsidR="00CF4AA9" w:rsidRPr="00CF4AA9">
        <w:rPr>
          <w:rFonts w:cs="Courier New"/>
          <w:sz w:val="24"/>
          <w:szCs w:val="22"/>
        </w:rPr>
        <w:t xml:space="preserve"> </w:t>
      </w:r>
      <w:proofErr w:type="spellStart"/>
      <w:r w:rsidR="00CF4AA9" w:rsidRPr="00CF4AA9">
        <w:rPr>
          <w:rFonts w:cs="Courier New"/>
          <w:sz w:val="24"/>
          <w:szCs w:val="22"/>
        </w:rPr>
        <w:t>modificarea</w:t>
      </w:r>
      <w:proofErr w:type="spellEnd"/>
      <w:r w:rsidR="00CF4AA9" w:rsidRPr="00CF4AA9">
        <w:rPr>
          <w:rFonts w:cs="Courier New"/>
          <w:sz w:val="24"/>
          <w:szCs w:val="22"/>
        </w:rPr>
        <w:t xml:space="preserve"> </w:t>
      </w:r>
      <w:proofErr w:type="spellStart"/>
      <w:r w:rsidR="00CF4AA9" w:rsidRPr="00CF4AA9">
        <w:rPr>
          <w:rFonts w:cs="Courier New"/>
          <w:sz w:val="24"/>
          <w:szCs w:val="22"/>
        </w:rPr>
        <w:t>şi</w:t>
      </w:r>
      <w:proofErr w:type="spellEnd"/>
      <w:r w:rsidR="00CF4AA9" w:rsidRPr="00CF4AA9">
        <w:rPr>
          <w:rFonts w:cs="Courier New"/>
          <w:sz w:val="24"/>
          <w:szCs w:val="22"/>
        </w:rPr>
        <w:t xml:space="preserve"> </w:t>
      </w:r>
      <w:proofErr w:type="spellStart"/>
      <w:r w:rsidR="00CF4AA9" w:rsidRPr="00CF4AA9">
        <w:rPr>
          <w:rFonts w:cs="Courier New"/>
          <w:sz w:val="24"/>
          <w:szCs w:val="22"/>
        </w:rPr>
        <w:t>completarea</w:t>
      </w:r>
      <w:proofErr w:type="spellEnd"/>
      <w:r w:rsidR="00CF4AA9" w:rsidRPr="00CF4AA9">
        <w:rPr>
          <w:rFonts w:cs="Courier New"/>
          <w:sz w:val="24"/>
          <w:szCs w:val="22"/>
        </w:rPr>
        <w:t xml:space="preserve"> </w:t>
      </w:r>
      <w:proofErr w:type="spellStart"/>
      <w:r w:rsidR="00CF4AA9" w:rsidRPr="00CF4AA9">
        <w:rPr>
          <w:rFonts w:cs="Courier New"/>
          <w:sz w:val="24"/>
          <w:szCs w:val="22"/>
        </w:rPr>
        <w:t>unor</w:t>
      </w:r>
      <w:proofErr w:type="spellEnd"/>
      <w:r w:rsidR="00CF4AA9" w:rsidRPr="00CF4AA9">
        <w:rPr>
          <w:rFonts w:cs="Courier New"/>
          <w:sz w:val="24"/>
          <w:szCs w:val="22"/>
        </w:rPr>
        <w:t xml:space="preserve"> </w:t>
      </w:r>
      <w:proofErr w:type="spellStart"/>
      <w:r w:rsidR="00CF4AA9" w:rsidRPr="00CF4AA9">
        <w:rPr>
          <w:rFonts w:cs="Courier New"/>
          <w:sz w:val="24"/>
          <w:szCs w:val="22"/>
        </w:rPr>
        <w:t>acte</w:t>
      </w:r>
      <w:proofErr w:type="spellEnd"/>
      <w:r w:rsidR="00CF4AA9" w:rsidRPr="00CF4AA9">
        <w:rPr>
          <w:rFonts w:cs="Courier New"/>
          <w:sz w:val="24"/>
          <w:szCs w:val="22"/>
        </w:rPr>
        <w:t xml:space="preserve"> normative</w:t>
      </w:r>
      <w:r w:rsidR="00D46F68" w:rsidRPr="00CF4AA9">
        <w:rPr>
          <w:sz w:val="24"/>
          <w:szCs w:val="24"/>
          <w:lang w:val="ro-RO"/>
        </w:rPr>
        <w:t>;</w:t>
      </w:r>
    </w:p>
    <w:p w:rsidR="005A4C99" w:rsidRPr="00876134" w:rsidRDefault="00D46F68" w:rsidP="00CF4AA9">
      <w:pPr>
        <w:ind w:left="-360" w:right="-1170" w:hanging="900"/>
        <w:jc w:val="both"/>
        <w:rPr>
          <w:sz w:val="24"/>
          <w:lang w:val="ro-RO"/>
        </w:rPr>
      </w:pPr>
      <w:r w:rsidRPr="00CF4AA9">
        <w:rPr>
          <w:sz w:val="24"/>
          <w:szCs w:val="24"/>
          <w:lang w:val="ro-RO"/>
        </w:rPr>
        <w:t xml:space="preserve">                     </w:t>
      </w:r>
      <w:r w:rsidR="00457816" w:rsidRPr="00CF4AA9">
        <w:rPr>
          <w:sz w:val="24"/>
          <w:szCs w:val="24"/>
          <w:lang w:val="ro-RO"/>
        </w:rPr>
        <w:t xml:space="preserve"> </w:t>
      </w:r>
      <w:r w:rsidR="008C0EC9" w:rsidRPr="00CF4AA9">
        <w:rPr>
          <w:sz w:val="24"/>
          <w:szCs w:val="24"/>
          <w:lang w:val="ro-RO"/>
        </w:rPr>
        <w:t xml:space="preserve"> </w:t>
      </w:r>
      <w:r w:rsidR="00876134">
        <w:rPr>
          <w:sz w:val="24"/>
          <w:szCs w:val="24"/>
          <w:lang w:val="ro-RO"/>
        </w:rPr>
        <w:t xml:space="preserve">În temeiul art. 154, alin. (1), </w:t>
      </w:r>
      <w:r w:rsidR="00876134">
        <w:rPr>
          <w:sz w:val="24"/>
          <w:szCs w:val="24"/>
        </w:rPr>
        <w:t xml:space="preserve">art. </w:t>
      </w:r>
      <w:proofErr w:type="gramStart"/>
      <w:r w:rsidR="00876134">
        <w:rPr>
          <w:sz w:val="24"/>
          <w:szCs w:val="24"/>
        </w:rPr>
        <w:t xml:space="preserve">155, </w:t>
      </w:r>
      <w:proofErr w:type="spellStart"/>
      <w:r w:rsidR="00876134">
        <w:rPr>
          <w:sz w:val="24"/>
          <w:szCs w:val="24"/>
        </w:rPr>
        <w:t>alin</w:t>
      </w:r>
      <w:proofErr w:type="spellEnd"/>
      <w:r w:rsidR="00876134">
        <w:rPr>
          <w:sz w:val="24"/>
          <w:szCs w:val="24"/>
        </w:rPr>
        <w:t>.</w:t>
      </w:r>
      <w:proofErr w:type="gramEnd"/>
      <w:r w:rsidR="00876134">
        <w:rPr>
          <w:sz w:val="24"/>
          <w:szCs w:val="24"/>
        </w:rPr>
        <w:t xml:space="preserve"> (4), lit. </w:t>
      </w:r>
      <w:proofErr w:type="gramStart"/>
      <w:r w:rsidR="00876134">
        <w:rPr>
          <w:sz w:val="24"/>
          <w:szCs w:val="24"/>
        </w:rPr>
        <w:t>a</w:t>
      </w:r>
      <w:proofErr w:type="gramEnd"/>
      <w:r w:rsidR="00876134">
        <w:rPr>
          <w:sz w:val="24"/>
          <w:szCs w:val="24"/>
        </w:rPr>
        <w:t xml:space="preserve"> </w:t>
      </w:r>
      <w:proofErr w:type="spellStart"/>
      <w:r w:rsidR="00876134">
        <w:rPr>
          <w:sz w:val="24"/>
          <w:szCs w:val="24"/>
        </w:rPr>
        <w:t>şi</w:t>
      </w:r>
      <w:proofErr w:type="spellEnd"/>
      <w:r w:rsidR="00876134">
        <w:rPr>
          <w:sz w:val="24"/>
          <w:szCs w:val="24"/>
        </w:rPr>
        <w:t xml:space="preserve"> art. </w:t>
      </w:r>
      <w:proofErr w:type="gramStart"/>
      <w:r w:rsidR="00876134">
        <w:rPr>
          <w:sz w:val="24"/>
          <w:szCs w:val="24"/>
        </w:rPr>
        <w:t xml:space="preserve">196, </w:t>
      </w:r>
      <w:proofErr w:type="spellStart"/>
      <w:r w:rsidR="00876134">
        <w:rPr>
          <w:sz w:val="24"/>
          <w:szCs w:val="24"/>
        </w:rPr>
        <w:t>alin</w:t>
      </w:r>
      <w:proofErr w:type="spellEnd"/>
      <w:r w:rsidR="00876134">
        <w:rPr>
          <w:sz w:val="24"/>
          <w:szCs w:val="24"/>
        </w:rPr>
        <w:t>.</w:t>
      </w:r>
      <w:proofErr w:type="gramEnd"/>
      <w:r w:rsidR="00876134">
        <w:rPr>
          <w:sz w:val="24"/>
          <w:szCs w:val="24"/>
        </w:rPr>
        <w:t xml:space="preserve"> (1), lit. </w:t>
      </w:r>
      <w:proofErr w:type="gramStart"/>
      <w:r w:rsidR="00876134">
        <w:rPr>
          <w:sz w:val="24"/>
          <w:szCs w:val="24"/>
        </w:rPr>
        <w:t>b</w:t>
      </w:r>
      <w:proofErr w:type="gramEnd"/>
      <w:r w:rsidR="00876134">
        <w:rPr>
          <w:sz w:val="24"/>
          <w:szCs w:val="24"/>
        </w:rPr>
        <w:t xml:space="preserve"> din O.U.G. nr. 57/2019 </w:t>
      </w:r>
      <w:proofErr w:type="spellStart"/>
      <w:r w:rsidR="00876134">
        <w:rPr>
          <w:sz w:val="24"/>
          <w:szCs w:val="24"/>
        </w:rPr>
        <w:t>privind</w:t>
      </w:r>
      <w:proofErr w:type="spellEnd"/>
      <w:r w:rsidR="00876134">
        <w:rPr>
          <w:sz w:val="24"/>
          <w:szCs w:val="24"/>
        </w:rPr>
        <w:t xml:space="preserve"> </w:t>
      </w:r>
      <w:proofErr w:type="spellStart"/>
      <w:r w:rsidR="00876134">
        <w:rPr>
          <w:sz w:val="24"/>
          <w:szCs w:val="24"/>
        </w:rPr>
        <w:t>Codul</w:t>
      </w:r>
      <w:proofErr w:type="spellEnd"/>
      <w:r w:rsidR="00876134">
        <w:rPr>
          <w:sz w:val="24"/>
          <w:szCs w:val="24"/>
        </w:rPr>
        <w:t xml:space="preserve"> </w:t>
      </w:r>
      <w:proofErr w:type="spellStart"/>
      <w:r w:rsidR="00876134">
        <w:rPr>
          <w:sz w:val="24"/>
          <w:szCs w:val="24"/>
        </w:rPr>
        <w:t>administrativ</w:t>
      </w:r>
      <w:proofErr w:type="spellEnd"/>
      <w:r w:rsidRPr="00876134">
        <w:rPr>
          <w:sz w:val="24"/>
          <w:lang w:val="ro-RO"/>
        </w:rPr>
        <w:t>:</w:t>
      </w:r>
    </w:p>
    <w:p w:rsidR="005A4C99" w:rsidRPr="0043501A" w:rsidRDefault="005A4C99" w:rsidP="0043501A">
      <w:pPr>
        <w:ind w:left="-360" w:right="-1170" w:hanging="900"/>
        <w:jc w:val="both"/>
        <w:rPr>
          <w:b/>
          <w:sz w:val="24"/>
          <w:lang w:val="ro-RO"/>
        </w:rPr>
      </w:pPr>
    </w:p>
    <w:p w:rsidR="00A70AEC" w:rsidRDefault="00A70AEC" w:rsidP="005A4C99">
      <w:pPr>
        <w:ind w:left="-360" w:right="-1170" w:hanging="900"/>
        <w:jc w:val="both"/>
        <w:rPr>
          <w:b/>
          <w:lang w:val="ro-RO"/>
        </w:rPr>
      </w:pPr>
    </w:p>
    <w:p w:rsidR="00E61A43" w:rsidRDefault="003C268A" w:rsidP="003C268A">
      <w:pPr>
        <w:tabs>
          <w:tab w:val="left" w:pos="5171"/>
        </w:tabs>
        <w:ind w:right="-1080"/>
        <w:rPr>
          <w:lang w:val="ro-RO"/>
        </w:rPr>
      </w:pPr>
      <w:r>
        <w:rPr>
          <w:b/>
          <w:lang w:val="ro-RO"/>
        </w:rPr>
        <w:t xml:space="preserve">                                                  </w:t>
      </w:r>
      <w:r w:rsidR="00993DAB">
        <w:rPr>
          <w:b/>
          <w:lang w:val="ro-RO"/>
        </w:rPr>
        <w:t xml:space="preserve"> </w:t>
      </w:r>
      <w:r>
        <w:rPr>
          <w:b/>
          <w:lang w:val="ro-RO"/>
        </w:rPr>
        <w:t xml:space="preserve">   </w:t>
      </w:r>
      <w:r w:rsidR="00E61A43">
        <w:rPr>
          <w:b/>
          <w:u w:val="single"/>
          <w:lang w:val="ro-RO"/>
        </w:rPr>
        <w:t>D I S P U N E :</w:t>
      </w:r>
    </w:p>
    <w:p w:rsidR="00E61A43" w:rsidRDefault="00E61A43">
      <w:pPr>
        <w:tabs>
          <w:tab w:val="left" w:pos="5171"/>
        </w:tabs>
        <w:ind w:right="-1080" w:firstLine="1418"/>
        <w:jc w:val="both"/>
        <w:rPr>
          <w:lang w:val="ro-RO"/>
        </w:rPr>
      </w:pPr>
    </w:p>
    <w:p w:rsidR="00AF6DEA" w:rsidRPr="007B7FD0" w:rsidRDefault="00457816" w:rsidP="00DA0796">
      <w:pPr>
        <w:ind w:left="-360" w:right="-1170" w:hanging="900"/>
        <w:jc w:val="both"/>
        <w:rPr>
          <w:szCs w:val="28"/>
          <w:lang w:val="ro-RO"/>
        </w:rPr>
      </w:pPr>
      <w:r>
        <w:rPr>
          <w:b/>
          <w:sz w:val="26"/>
          <w:lang w:val="ro-RO"/>
        </w:rPr>
        <w:t xml:space="preserve">          </w:t>
      </w:r>
      <w:r w:rsidR="002C49FA">
        <w:rPr>
          <w:b/>
          <w:sz w:val="26"/>
          <w:lang w:val="ro-RO"/>
        </w:rPr>
        <w:t xml:space="preserve"> </w:t>
      </w:r>
      <w:r w:rsidR="00AF6DEA">
        <w:rPr>
          <w:b/>
          <w:sz w:val="26"/>
          <w:lang w:val="ro-RO"/>
        </w:rPr>
        <w:t xml:space="preserve">              </w:t>
      </w:r>
      <w:r w:rsidR="00993DAB">
        <w:rPr>
          <w:b/>
          <w:sz w:val="26"/>
          <w:lang w:val="ro-RO"/>
        </w:rPr>
        <w:t xml:space="preserve"> </w:t>
      </w:r>
      <w:r w:rsidR="007D6E98">
        <w:rPr>
          <w:b/>
          <w:sz w:val="26"/>
          <w:lang w:val="ro-RO"/>
        </w:rPr>
        <w:t xml:space="preserve">  </w:t>
      </w:r>
      <w:r w:rsidRPr="00A70AEC">
        <w:rPr>
          <w:b/>
          <w:szCs w:val="28"/>
          <w:u w:val="single"/>
          <w:lang w:val="ro-RO"/>
        </w:rPr>
        <w:t>Art.</w:t>
      </w:r>
      <w:r w:rsidR="00E61A43" w:rsidRPr="00A70AEC">
        <w:rPr>
          <w:b/>
          <w:szCs w:val="28"/>
          <w:u w:val="single"/>
          <w:lang w:val="ro-RO"/>
        </w:rPr>
        <w:t>1.</w:t>
      </w:r>
      <w:r w:rsidR="00E61A43" w:rsidRPr="00A70AEC">
        <w:rPr>
          <w:szCs w:val="28"/>
          <w:lang w:val="ro-RO"/>
        </w:rPr>
        <w:t xml:space="preserve">- </w:t>
      </w:r>
      <w:r w:rsidR="009831E1" w:rsidRPr="007B7FD0">
        <w:rPr>
          <w:szCs w:val="28"/>
          <w:lang w:val="ro-RO"/>
        </w:rPr>
        <w:t xml:space="preserve">Se aprobă, </w:t>
      </w:r>
      <w:r w:rsidR="009831E1" w:rsidRPr="007B7FD0">
        <w:rPr>
          <w:szCs w:val="24"/>
          <w:lang w:val="ro-RO"/>
        </w:rPr>
        <w:t>în</w:t>
      </w:r>
      <w:r w:rsidR="00CF4AA9">
        <w:rPr>
          <w:szCs w:val="24"/>
          <w:lang w:val="ro-RO"/>
        </w:rPr>
        <w:t>cepând cu data de 1 ianuarie 2020</w:t>
      </w:r>
      <w:r w:rsidR="009831E1" w:rsidRPr="007B7FD0">
        <w:rPr>
          <w:szCs w:val="24"/>
          <w:lang w:val="ro-RO"/>
        </w:rPr>
        <w:t xml:space="preserve">, acordarea, lunar, a indemnizaţiei de hrană, </w:t>
      </w:r>
      <w:r w:rsidR="00CF4AA9">
        <w:rPr>
          <w:szCs w:val="24"/>
          <w:lang w:val="ro-RO"/>
        </w:rPr>
        <w:t>la nivelul din anul 2019</w:t>
      </w:r>
      <w:r w:rsidR="009831E1" w:rsidRPr="007B7FD0">
        <w:rPr>
          <w:szCs w:val="24"/>
          <w:lang w:val="ro-RO"/>
        </w:rPr>
        <w:t>, f</w:t>
      </w:r>
      <w:proofErr w:type="spellStart"/>
      <w:r w:rsidR="009831E1" w:rsidRPr="007B7FD0">
        <w:rPr>
          <w:lang w:val="fr-FR"/>
        </w:rPr>
        <w:t>uncţionarilor</w:t>
      </w:r>
      <w:proofErr w:type="spellEnd"/>
      <w:r w:rsidR="009831E1" w:rsidRPr="007B7FD0">
        <w:rPr>
          <w:lang w:val="fr-FR"/>
        </w:rPr>
        <w:t xml:space="preserve"> </w:t>
      </w:r>
      <w:proofErr w:type="spellStart"/>
      <w:r w:rsidR="009831E1" w:rsidRPr="007B7FD0">
        <w:rPr>
          <w:lang w:val="fr-FR"/>
        </w:rPr>
        <w:t>publici</w:t>
      </w:r>
      <w:proofErr w:type="spellEnd"/>
      <w:r w:rsidR="009831E1" w:rsidRPr="007B7FD0">
        <w:rPr>
          <w:lang w:val="fr-FR"/>
        </w:rPr>
        <w:t xml:space="preserve"> și </w:t>
      </w:r>
      <w:proofErr w:type="spellStart"/>
      <w:r w:rsidR="009831E1" w:rsidRPr="007B7FD0">
        <w:rPr>
          <w:lang w:val="fr-FR"/>
        </w:rPr>
        <w:t>personalului</w:t>
      </w:r>
      <w:proofErr w:type="spellEnd"/>
      <w:r w:rsidR="009831E1" w:rsidRPr="007B7FD0">
        <w:rPr>
          <w:lang w:val="fr-FR"/>
        </w:rPr>
        <w:t xml:space="preserve"> </w:t>
      </w:r>
      <w:proofErr w:type="spellStart"/>
      <w:r w:rsidR="009831E1" w:rsidRPr="007B7FD0">
        <w:rPr>
          <w:lang w:val="fr-FR"/>
        </w:rPr>
        <w:t>contractual</w:t>
      </w:r>
      <w:proofErr w:type="spellEnd"/>
      <w:r w:rsidR="009831E1" w:rsidRPr="007B7FD0">
        <w:rPr>
          <w:lang w:val="fr-FR"/>
        </w:rPr>
        <w:t xml:space="preserve"> </w:t>
      </w:r>
      <w:r w:rsidR="009831E1" w:rsidRPr="007B7FD0">
        <w:rPr>
          <w:lang w:val="ro-RO"/>
        </w:rPr>
        <w:t>din cadrul aparatului de specialitate al primarului comunei Dumbrăviţa, judeţul Braşov</w:t>
      </w:r>
      <w:r w:rsidR="0043501A">
        <w:rPr>
          <w:lang w:val="ro-RO"/>
        </w:rPr>
        <w:t>.</w:t>
      </w:r>
    </w:p>
    <w:p w:rsidR="005A4C99" w:rsidRDefault="00457816" w:rsidP="00A70AEC">
      <w:pPr>
        <w:ind w:left="-360" w:right="-1170" w:hanging="900"/>
        <w:jc w:val="both"/>
        <w:rPr>
          <w:szCs w:val="28"/>
          <w:lang w:val="ro-RO"/>
        </w:rPr>
      </w:pPr>
      <w:r w:rsidRPr="00A70AEC">
        <w:rPr>
          <w:szCs w:val="28"/>
          <w:lang w:val="ro-RO"/>
        </w:rPr>
        <w:t xml:space="preserve">         </w:t>
      </w:r>
      <w:r w:rsidR="002C49FA" w:rsidRPr="00A70AEC">
        <w:rPr>
          <w:szCs w:val="28"/>
          <w:lang w:val="ro-RO"/>
        </w:rPr>
        <w:t xml:space="preserve"> </w:t>
      </w:r>
      <w:r w:rsidR="00AF6DEA" w:rsidRPr="00A70AEC">
        <w:rPr>
          <w:szCs w:val="28"/>
          <w:lang w:val="ro-RO"/>
        </w:rPr>
        <w:t xml:space="preserve">           </w:t>
      </w:r>
      <w:r w:rsidR="007D6E98">
        <w:rPr>
          <w:szCs w:val="28"/>
          <w:lang w:val="ro-RO"/>
        </w:rPr>
        <w:t xml:space="preserve">  </w:t>
      </w:r>
      <w:r w:rsidR="0043501A">
        <w:rPr>
          <w:szCs w:val="28"/>
          <w:lang w:val="ro-RO"/>
        </w:rPr>
        <w:t xml:space="preserve"> </w:t>
      </w:r>
      <w:r w:rsidR="008F4FCA">
        <w:rPr>
          <w:szCs w:val="28"/>
          <w:lang w:val="ro-RO"/>
        </w:rPr>
        <w:t xml:space="preserve">  </w:t>
      </w:r>
      <w:r w:rsidR="00E61A43" w:rsidRPr="00A70AEC">
        <w:rPr>
          <w:b/>
          <w:szCs w:val="28"/>
          <w:u w:val="single"/>
          <w:lang w:val="ro-RO"/>
        </w:rPr>
        <w:t>Art.2.</w:t>
      </w:r>
      <w:r w:rsidR="00E61A43" w:rsidRPr="00A70AEC">
        <w:rPr>
          <w:szCs w:val="28"/>
          <w:lang w:val="ro-RO"/>
        </w:rPr>
        <w:t>-</w:t>
      </w:r>
      <w:r w:rsidR="00283C8C" w:rsidRPr="00A70AEC">
        <w:rPr>
          <w:szCs w:val="28"/>
          <w:lang w:val="ro-RO"/>
        </w:rPr>
        <w:t xml:space="preserve"> </w:t>
      </w:r>
      <w:r w:rsidR="00030C45">
        <w:rPr>
          <w:szCs w:val="28"/>
          <w:lang w:val="ro-RO"/>
        </w:rPr>
        <w:t>Indemnizaţiile de hrană prevăzute la art. 1 se acordă proporţional cu timpul efectiv lucrat în luna anterioară</w:t>
      </w:r>
      <w:r w:rsidR="004F1C9F" w:rsidRPr="00A70AEC">
        <w:rPr>
          <w:szCs w:val="28"/>
          <w:lang w:val="ro-RO"/>
        </w:rPr>
        <w:t>.</w:t>
      </w:r>
    </w:p>
    <w:p w:rsidR="00030C45" w:rsidRPr="0043501A" w:rsidRDefault="00030C45" w:rsidP="00A70AEC">
      <w:pPr>
        <w:ind w:left="-360" w:right="-1170" w:hanging="900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                     </w:t>
      </w:r>
      <w:r w:rsidR="008F4FCA">
        <w:rPr>
          <w:b/>
          <w:szCs w:val="28"/>
          <w:lang w:val="ro-RO"/>
        </w:rPr>
        <w:t xml:space="preserve">    </w:t>
      </w:r>
      <w:r w:rsidR="00715A9F">
        <w:rPr>
          <w:b/>
          <w:szCs w:val="28"/>
          <w:lang w:val="ro-RO"/>
        </w:rPr>
        <w:t xml:space="preserve"> </w:t>
      </w:r>
      <w:r w:rsidRPr="00A70AEC">
        <w:rPr>
          <w:b/>
          <w:szCs w:val="28"/>
          <w:u w:val="single"/>
          <w:lang w:val="ro-RO"/>
        </w:rPr>
        <w:t>Art.</w:t>
      </w:r>
      <w:r>
        <w:rPr>
          <w:b/>
          <w:szCs w:val="28"/>
          <w:u w:val="single"/>
          <w:lang w:val="ro-RO"/>
        </w:rPr>
        <w:t>3</w:t>
      </w:r>
      <w:r w:rsidRPr="00A70AEC">
        <w:rPr>
          <w:b/>
          <w:szCs w:val="28"/>
          <w:u w:val="single"/>
          <w:lang w:val="ro-RO"/>
        </w:rPr>
        <w:t>.</w:t>
      </w:r>
      <w:r w:rsidRPr="00A70AEC">
        <w:rPr>
          <w:szCs w:val="28"/>
          <w:lang w:val="ro-RO"/>
        </w:rPr>
        <w:t xml:space="preserve">- </w:t>
      </w:r>
      <w:r>
        <w:rPr>
          <w:szCs w:val="28"/>
          <w:lang w:val="ro-RO"/>
        </w:rPr>
        <w:t>Indemnizaţi</w:t>
      </w:r>
      <w:r w:rsidR="0043501A">
        <w:rPr>
          <w:szCs w:val="28"/>
          <w:lang w:val="ro-RO"/>
        </w:rPr>
        <w:t>a</w:t>
      </w:r>
      <w:r>
        <w:rPr>
          <w:szCs w:val="28"/>
          <w:lang w:val="ro-RO"/>
        </w:rPr>
        <w:t xml:space="preserve"> de hrană nu se acordă persoanelor care ocupă funcţii de demnitate publică, </w:t>
      </w:r>
      <w:r w:rsidRPr="0043501A">
        <w:rPr>
          <w:szCs w:val="28"/>
          <w:lang w:val="ro-RO"/>
        </w:rPr>
        <w:t>alese şi numite.</w:t>
      </w:r>
    </w:p>
    <w:p w:rsidR="004F1C9F" w:rsidRDefault="0043650E" w:rsidP="005A4C99">
      <w:pPr>
        <w:tabs>
          <w:tab w:val="left" w:pos="5171"/>
        </w:tabs>
        <w:ind w:left="-360" w:right="-1170" w:firstLine="90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         </w:t>
      </w:r>
      <w:r w:rsidR="008F4FCA">
        <w:rPr>
          <w:b/>
          <w:szCs w:val="28"/>
          <w:lang w:val="ro-RO"/>
        </w:rPr>
        <w:t xml:space="preserve">   </w:t>
      </w:r>
      <w:r w:rsidRPr="00A70AEC">
        <w:rPr>
          <w:b/>
          <w:szCs w:val="28"/>
          <w:u w:val="single"/>
          <w:lang w:val="ro-RO"/>
        </w:rPr>
        <w:t>Art.</w:t>
      </w:r>
      <w:r w:rsidR="00030C45">
        <w:rPr>
          <w:b/>
          <w:szCs w:val="28"/>
          <w:u w:val="single"/>
          <w:lang w:val="ro-RO"/>
        </w:rPr>
        <w:t>4</w:t>
      </w:r>
      <w:r w:rsidRPr="00A70AEC">
        <w:rPr>
          <w:b/>
          <w:szCs w:val="28"/>
          <w:u w:val="single"/>
          <w:lang w:val="ro-RO"/>
        </w:rPr>
        <w:t>.</w:t>
      </w:r>
      <w:r w:rsidRPr="00A70AEC">
        <w:rPr>
          <w:szCs w:val="28"/>
          <w:lang w:val="ro-RO"/>
        </w:rPr>
        <w:t xml:space="preserve">- </w:t>
      </w:r>
      <w:r w:rsidR="00030C45">
        <w:rPr>
          <w:szCs w:val="28"/>
          <w:lang w:val="ro-RO"/>
        </w:rPr>
        <w:t xml:space="preserve">Secretarul </w:t>
      </w:r>
      <w:r w:rsidR="00176CFB">
        <w:rPr>
          <w:szCs w:val="28"/>
          <w:lang w:val="ro-RO"/>
        </w:rPr>
        <w:t xml:space="preserve">general al </w:t>
      </w:r>
      <w:r w:rsidR="00030C45">
        <w:rPr>
          <w:szCs w:val="28"/>
          <w:lang w:val="ro-RO"/>
        </w:rPr>
        <w:t xml:space="preserve">comunei şi biroul </w:t>
      </w:r>
      <w:proofErr w:type="spellStart"/>
      <w:r w:rsidR="00030C45">
        <w:rPr>
          <w:rFonts w:cs="Courier New"/>
          <w:szCs w:val="28"/>
        </w:rPr>
        <w:t>contabilitate</w:t>
      </w:r>
      <w:proofErr w:type="spellEnd"/>
      <w:r w:rsidR="00030C45">
        <w:rPr>
          <w:rFonts w:cs="Courier New"/>
          <w:szCs w:val="28"/>
        </w:rPr>
        <w:t xml:space="preserve">, </w:t>
      </w:r>
      <w:proofErr w:type="spellStart"/>
      <w:r w:rsidR="00030C45">
        <w:rPr>
          <w:rFonts w:cs="Courier New"/>
          <w:szCs w:val="28"/>
        </w:rPr>
        <w:t>buget</w:t>
      </w:r>
      <w:proofErr w:type="spellEnd"/>
      <w:r w:rsidR="00030C45">
        <w:rPr>
          <w:rFonts w:cs="Courier New"/>
          <w:szCs w:val="28"/>
        </w:rPr>
        <w:t xml:space="preserve">, </w:t>
      </w:r>
      <w:proofErr w:type="spellStart"/>
      <w:r w:rsidR="00030C45">
        <w:rPr>
          <w:rFonts w:cs="Courier New"/>
          <w:szCs w:val="28"/>
        </w:rPr>
        <w:t>impozite</w:t>
      </w:r>
      <w:proofErr w:type="spellEnd"/>
      <w:r w:rsidR="00030C45">
        <w:rPr>
          <w:rFonts w:cs="Courier New"/>
          <w:szCs w:val="28"/>
        </w:rPr>
        <w:t xml:space="preserve"> </w:t>
      </w:r>
      <w:proofErr w:type="spellStart"/>
      <w:r w:rsidR="00030C45">
        <w:rPr>
          <w:rFonts w:cs="Courier New"/>
          <w:szCs w:val="28"/>
        </w:rPr>
        <w:t>şi</w:t>
      </w:r>
      <w:proofErr w:type="spellEnd"/>
      <w:r w:rsidR="00030C45">
        <w:rPr>
          <w:rFonts w:cs="Courier New"/>
          <w:szCs w:val="28"/>
        </w:rPr>
        <w:t xml:space="preserve"> </w:t>
      </w:r>
      <w:proofErr w:type="spellStart"/>
      <w:r w:rsidR="00030C45">
        <w:rPr>
          <w:rFonts w:cs="Courier New"/>
          <w:szCs w:val="28"/>
        </w:rPr>
        <w:t>taxe</w:t>
      </w:r>
      <w:proofErr w:type="spellEnd"/>
      <w:r w:rsidR="00030C45">
        <w:rPr>
          <w:szCs w:val="28"/>
          <w:lang w:val="fr-FR"/>
        </w:rPr>
        <w:t xml:space="preserve"> </w:t>
      </w:r>
      <w:r w:rsidR="00030C45">
        <w:rPr>
          <w:szCs w:val="28"/>
          <w:lang w:val="ro-RO"/>
        </w:rPr>
        <w:t>răspund de ducerea la îndeplinire a prevederilor prezentei dispoziţii</w:t>
      </w:r>
      <w:r w:rsidRPr="00A70AEC">
        <w:rPr>
          <w:szCs w:val="28"/>
          <w:lang w:val="ro-RO"/>
        </w:rPr>
        <w:t>.</w:t>
      </w:r>
    </w:p>
    <w:p w:rsidR="00993DAB" w:rsidRPr="00A70AEC" w:rsidRDefault="00993DAB" w:rsidP="005A4C99">
      <w:pPr>
        <w:tabs>
          <w:tab w:val="left" w:pos="5171"/>
        </w:tabs>
        <w:ind w:left="-360" w:right="-1170" w:firstLine="90"/>
        <w:jc w:val="both"/>
        <w:rPr>
          <w:szCs w:val="28"/>
          <w:lang w:val="ro-RO"/>
        </w:rPr>
      </w:pPr>
    </w:p>
    <w:p w:rsidR="00E61A43" w:rsidRPr="00993DAB" w:rsidRDefault="00CA69E1">
      <w:pPr>
        <w:tabs>
          <w:tab w:val="left" w:pos="5171"/>
        </w:tabs>
        <w:ind w:right="-1080"/>
        <w:jc w:val="both"/>
        <w:rPr>
          <w:b/>
          <w:szCs w:val="28"/>
          <w:lang w:val="ro-RO"/>
        </w:rPr>
      </w:pPr>
      <w:r w:rsidRPr="005A4C99">
        <w:rPr>
          <w:sz w:val="24"/>
          <w:szCs w:val="24"/>
          <w:lang w:val="ro-RO"/>
        </w:rPr>
        <w:t xml:space="preserve"> </w:t>
      </w:r>
      <w:r w:rsidR="00E61A43" w:rsidRPr="005A4C99">
        <w:rPr>
          <w:sz w:val="24"/>
          <w:szCs w:val="24"/>
          <w:lang w:val="ro-RO"/>
        </w:rPr>
        <w:t xml:space="preserve">    </w:t>
      </w:r>
      <w:r w:rsidR="00457816" w:rsidRPr="005A4C99">
        <w:rPr>
          <w:sz w:val="24"/>
          <w:szCs w:val="24"/>
          <w:lang w:val="ro-RO"/>
        </w:rPr>
        <w:t xml:space="preserve">    </w:t>
      </w:r>
      <w:r w:rsidR="00206B3B" w:rsidRPr="005A4C99">
        <w:rPr>
          <w:sz w:val="24"/>
          <w:szCs w:val="24"/>
          <w:lang w:val="ro-RO"/>
        </w:rPr>
        <w:t xml:space="preserve">  </w:t>
      </w:r>
      <w:r w:rsidR="005A4C99">
        <w:rPr>
          <w:sz w:val="24"/>
          <w:szCs w:val="24"/>
          <w:lang w:val="ro-RO"/>
        </w:rPr>
        <w:t xml:space="preserve">         </w:t>
      </w:r>
      <w:r w:rsidR="00E61A43" w:rsidRPr="00993DAB">
        <w:rPr>
          <w:b/>
          <w:szCs w:val="28"/>
          <w:lang w:val="ro-RO"/>
        </w:rPr>
        <w:t xml:space="preserve">P R I M A R                                    </w:t>
      </w:r>
      <w:r w:rsidR="00876134">
        <w:rPr>
          <w:b/>
          <w:szCs w:val="28"/>
          <w:lang w:val="ro-RO"/>
        </w:rPr>
        <w:t xml:space="preserve">    </w:t>
      </w:r>
      <w:r w:rsidR="002864D4" w:rsidRPr="00993DAB">
        <w:rPr>
          <w:b/>
          <w:szCs w:val="28"/>
          <w:lang w:val="ro-RO"/>
        </w:rPr>
        <w:t xml:space="preserve">  </w:t>
      </w:r>
      <w:r w:rsidR="005A4C99" w:rsidRPr="00993DAB">
        <w:rPr>
          <w:b/>
          <w:szCs w:val="28"/>
          <w:lang w:val="ro-RO"/>
        </w:rPr>
        <w:t xml:space="preserve">           </w:t>
      </w:r>
      <w:r w:rsidR="00E61A43" w:rsidRPr="00993DAB">
        <w:rPr>
          <w:b/>
          <w:szCs w:val="28"/>
          <w:lang w:val="ro-RO"/>
        </w:rPr>
        <w:t xml:space="preserve"> </w:t>
      </w:r>
      <w:r w:rsidR="0071195C">
        <w:rPr>
          <w:b/>
          <w:szCs w:val="28"/>
          <w:lang w:val="ro-RO"/>
        </w:rPr>
        <w:t>Secretar general</w:t>
      </w:r>
    </w:p>
    <w:p w:rsidR="00E61A43" w:rsidRPr="005A4C99" w:rsidRDefault="00E61A43">
      <w:pPr>
        <w:tabs>
          <w:tab w:val="left" w:pos="5171"/>
        </w:tabs>
        <w:ind w:right="-1080"/>
        <w:jc w:val="both"/>
        <w:rPr>
          <w:b/>
          <w:sz w:val="24"/>
          <w:szCs w:val="24"/>
          <w:lang w:val="ro-RO"/>
        </w:rPr>
      </w:pPr>
      <w:r w:rsidRPr="005A4C99">
        <w:rPr>
          <w:b/>
          <w:sz w:val="24"/>
          <w:szCs w:val="24"/>
          <w:lang w:val="ro-RO"/>
        </w:rPr>
        <w:t xml:space="preserve">           </w:t>
      </w:r>
      <w:r w:rsidR="00CA69E1" w:rsidRPr="005A4C99">
        <w:rPr>
          <w:b/>
          <w:sz w:val="24"/>
          <w:szCs w:val="24"/>
          <w:lang w:val="ro-RO"/>
        </w:rPr>
        <w:t xml:space="preserve">    </w:t>
      </w:r>
      <w:r w:rsidRPr="005A4C99">
        <w:rPr>
          <w:b/>
          <w:sz w:val="24"/>
          <w:szCs w:val="24"/>
          <w:lang w:val="ro-RO"/>
        </w:rPr>
        <w:t xml:space="preserve"> </w:t>
      </w:r>
      <w:r w:rsidR="00457816" w:rsidRPr="005A4C99">
        <w:rPr>
          <w:b/>
          <w:sz w:val="24"/>
          <w:szCs w:val="24"/>
          <w:lang w:val="ro-RO"/>
        </w:rPr>
        <w:t xml:space="preserve">    </w:t>
      </w:r>
      <w:r w:rsidR="00206B3B" w:rsidRPr="005A4C99">
        <w:rPr>
          <w:b/>
          <w:sz w:val="24"/>
          <w:szCs w:val="24"/>
          <w:lang w:val="ro-RO"/>
        </w:rPr>
        <w:t xml:space="preserve"> </w:t>
      </w:r>
      <w:r w:rsidRPr="005A4C99">
        <w:rPr>
          <w:b/>
          <w:sz w:val="24"/>
          <w:szCs w:val="24"/>
          <w:lang w:val="ro-RO"/>
        </w:rPr>
        <w:t xml:space="preserve"> Popa Zachiu                               </w:t>
      </w:r>
      <w:r w:rsidR="00CA69E1" w:rsidRPr="005A4C99">
        <w:rPr>
          <w:b/>
          <w:sz w:val="24"/>
          <w:szCs w:val="24"/>
          <w:lang w:val="ro-RO"/>
        </w:rPr>
        <w:t xml:space="preserve"> </w:t>
      </w:r>
      <w:r w:rsidRPr="005A4C99">
        <w:rPr>
          <w:b/>
          <w:sz w:val="24"/>
          <w:szCs w:val="24"/>
          <w:lang w:val="ro-RO"/>
        </w:rPr>
        <w:t xml:space="preserve">                     </w:t>
      </w:r>
      <w:r w:rsidR="00993DAB">
        <w:rPr>
          <w:b/>
          <w:sz w:val="24"/>
          <w:szCs w:val="24"/>
          <w:lang w:val="ro-RO"/>
        </w:rPr>
        <w:t xml:space="preserve">       </w:t>
      </w:r>
      <w:r w:rsidR="00CA69E1" w:rsidRPr="005A4C99">
        <w:rPr>
          <w:b/>
          <w:sz w:val="24"/>
          <w:szCs w:val="24"/>
          <w:lang w:val="ro-RO"/>
        </w:rPr>
        <w:t xml:space="preserve"> </w:t>
      </w:r>
      <w:r w:rsidR="003C268A" w:rsidRPr="005A4C99">
        <w:rPr>
          <w:b/>
          <w:sz w:val="24"/>
          <w:szCs w:val="24"/>
          <w:lang w:val="ro-RO"/>
        </w:rPr>
        <w:t xml:space="preserve">  </w:t>
      </w:r>
      <w:r w:rsidR="00CA69E1" w:rsidRPr="005A4C99">
        <w:rPr>
          <w:b/>
          <w:sz w:val="24"/>
          <w:szCs w:val="24"/>
          <w:lang w:val="ro-RO"/>
        </w:rPr>
        <w:t xml:space="preserve">   </w:t>
      </w:r>
      <w:r w:rsidR="005A4C99">
        <w:rPr>
          <w:b/>
          <w:sz w:val="24"/>
          <w:szCs w:val="24"/>
          <w:lang w:val="ro-RO"/>
        </w:rPr>
        <w:t xml:space="preserve"> </w:t>
      </w:r>
      <w:r w:rsidR="00993DAB">
        <w:rPr>
          <w:b/>
          <w:sz w:val="24"/>
          <w:szCs w:val="24"/>
          <w:lang w:val="ro-RO"/>
        </w:rPr>
        <w:t xml:space="preserve">   </w:t>
      </w:r>
      <w:r w:rsidR="00403B20" w:rsidRPr="005A4C99">
        <w:rPr>
          <w:b/>
          <w:sz w:val="24"/>
          <w:szCs w:val="24"/>
          <w:lang w:val="ro-RO"/>
        </w:rPr>
        <w:t>Micu Costel</w:t>
      </w:r>
    </w:p>
    <w:p w:rsidR="005A4C99" w:rsidRDefault="005A4C99" w:rsidP="00206B3B">
      <w:pPr>
        <w:ind w:right="-1080"/>
        <w:rPr>
          <w:b/>
          <w:sz w:val="10"/>
          <w:szCs w:val="10"/>
          <w:u w:val="single"/>
          <w:lang w:val="ro-RO"/>
        </w:rPr>
      </w:pPr>
    </w:p>
    <w:p w:rsidR="005A4C99" w:rsidRDefault="005A4C99" w:rsidP="00206B3B">
      <w:pPr>
        <w:ind w:right="-1080"/>
        <w:rPr>
          <w:b/>
          <w:sz w:val="10"/>
          <w:szCs w:val="10"/>
          <w:u w:val="single"/>
          <w:lang w:val="ro-RO"/>
        </w:rPr>
      </w:pPr>
    </w:p>
    <w:p w:rsidR="004F1C9F" w:rsidRDefault="004F1C9F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A70AEC" w:rsidRDefault="00A70AEC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A70AEC" w:rsidRDefault="00A70AEC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A70AEC" w:rsidRDefault="00A70AEC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A70AEC" w:rsidRDefault="00A70AEC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A70AEC" w:rsidRDefault="00A70AEC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8C0EC9" w:rsidRDefault="008C0EC9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43501A" w:rsidRDefault="0043501A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43501A" w:rsidRDefault="0043501A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43501A" w:rsidRDefault="0043501A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030C45" w:rsidRDefault="00030C45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8C0EC9" w:rsidRDefault="008C0EC9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8C0EC9" w:rsidRDefault="008C0EC9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735035" w:rsidRDefault="00735035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A70AEC" w:rsidRDefault="00A70AEC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A70AEC" w:rsidRDefault="00A70AEC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A70AEC" w:rsidRDefault="00A70AEC" w:rsidP="00ED6798">
      <w:pPr>
        <w:ind w:left="-360" w:right="-1080"/>
        <w:rPr>
          <w:b/>
          <w:sz w:val="10"/>
          <w:szCs w:val="10"/>
          <w:u w:val="single"/>
          <w:lang w:val="ro-RO"/>
        </w:rPr>
      </w:pPr>
    </w:p>
    <w:p w:rsidR="00E61A43" w:rsidRPr="003C268A" w:rsidRDefault="00E61A43" w:rsidP="00ED6798">
      <w:pPr>
        <w:ind w:left="-360" w:right="-1080"/>
        <w:rPr>
          <w:b/>
          <w:sz w:val="10"/>
          <w:szCs w:val="10"/>
          <w:u w:val="single"/>
          <w:lang w:val="ro-RO"/>
        </w:rPr>
      </w:pPr>
      <w:r w:rsidRPr="003C268A">
        <w:rPr>
          <w:b/>
          <w:sz w:val="10"/>
          <w:szCs w:val="10"/>
          <w:u w:val="single"/>
          <w:lang w:val="ro-RO"/>
        </w:rPr>
        <w:t>Prezenta se difuzează:</w:t>
      </w:r>
    </w:p>
    <w:p w:rsidR="00E61A43" w:rsidRPr="003C268A" w:rsidRDefault="005A4C99" w:rsidP="00ED6798">
      <w:pPr>
        <w:ind w:left="-360" w:right="-1080"/>
        <w:rPr>
          <w:sz w:val="10"/>
          <w:szCs w:val="10"/>
          <w:lang w:val="ro-RO"/>
        </w:rPr>
      </w:pPr>
      <w:r>
        <w:rPr>
          <w:sz w:val="10"/>
          <w:szCs w:val="10"/>
          <w:lang w:val="ro-RO"/>
        </w:rPr>
        <w:t xml:space="preserve">- </w:t>
      </w:r>
      <w:r w:rsidR="00E61A43" w:rsidRPr="003C268A">
        <w:rPr>
          <w:sz w:val="10"/>
          <w:szCs w:val="10"/>
          <w:lang w:val="ro-RO"/>
        </w:rPr>
        <w:t>un ex.</w:t>
      </w:r>
      <w:r>
        <w:rPr>
          <w:sz w:val="10"/>
          <w:szCs w:val="10"/>
          <w:lang w:val="ro-RO"/>
        </w:rPr>
        <w:t xml:space="preserve"> </w:t>
      </w:r>
      <w:r w:rsidR="00E61A43" w:rsidRPr="003C268A">
        <w:rPr>
          <w:sz w:val="10"/>
          <w:szCs w:val="10"/>
          <w:lang w:val="ro-RO"/>
        </w:rPr>
        <w:t>dos</w:t>
      </w:r>
      <w:r>
        <w:rPr>
          <w:sz w:val="10"/>
          <w:szCs w:val="10"/>
          <w:lang w:val="ro-RO"/>
        </w:rPr>
        <w:t>ar</w:t>
      </w:r>
      <w:r w:rsidR="00E61A43" w:rsidRPr="003C268A">
        <w:rPr>
          <w:b/>
          <w:sz w:val="10"/>
          <w:szCs w:val="10"/>
          <w:lang w:val="ro-RO"/>
        </w:rPr>
        <w:t xml:space="preserve"> </w:t>
      </w:r>
      <w:r w:rsidR="00E61A43" w:rsidRPr="003C268A">
        <w:rPr>
          <w:sz w:val="10"/>
          <w:szCs w:val="10"/>
          <w:lang w:val="ro-RO"/>
        </w:rPr>
        <w:t>Dispoziţii primar</w:t>
      </w:r>
    </w:p>
    <w:p w:rsidR="00E61A43" w:rsidRPr="003C268A" w:rsidRDefault="005A4C99" w:rsidP="00ED6798">
      <w:pPr>
        <w:ind w:left="-360" w:right="-1080"/>
        <w:rPr>
          <w:sz w:val="10"/>
          <w:szCs w:val="10"/>
          <w:lang w:val="ro-RO"/>
        </w:rPr>
      </w:pPr>
      <w:r>
        <w:rPr>
          <w:sz w:val="10"/>
          <w:szCs w:val="10"/>
          <w:lang w:val="ro-RO"/>
        </w:rPr>
        <w:t xml:space="preserve">- </w:t>
      </w:r>
      <w:r w:rsidR="00E61A43" w:rsidRPr="003C268A">
        <w:rPr>
          <w:sz w:val="10"/>
          <w:szCs w:val="10"/>
          <w:lang w:val="ro-RO"/>
        </w:rPr>
        <w:t>un ex.</w:t>
      </w:r>
      <w:r>
        <w:rPr>
          <w:sz w:val="10"/>
          <w:szCs w:val="10"/>
          <w:lang w:val="ro-RO"/>
        </w:rPr>
        <w:t xml:space="preserve"> d</w:t>
      </w:r>
      <w:r w:rsidR="00E61A43" w:rsidRPr="003C268A">
        <w:rPr>
          <w:sz w:val="10"/>
          <w:szCs w:val="10"/>
          <w:lang w:val="ro-RO"/>
        </w:rPr>
        <w:t>os</w:t>
      </w:r>
      <w:r>
        <w:rPr>
          <w:sz w:val="10"/>
          <w:szCs w:val="10"/>
          <w:lang w:val="ro-RO"/>
        </w:rPr>
        <w:t xml:space="preserve">ar </w:t>
      </w:r>
      <w:r w:rsidR="00E61A43" w:rsidRPr="003C268A">
        <w:rPr>
          <w:sz w:val="10"/>
          <w:szCs w:val="10"/>
          <w:lang w:val="ro-RO"/>
        </w:rPr>
        <w:t>Colecţie dispoziţii</w:t>
      </w:r>
    </w:p>
    <w:p w:rsidR="00E61A43" w:rsidRPr="003C268A" w:rsidRDefault="005A4C99" w:rsidP="00ED6798">
      <w:pPr>
        <w:ind w:left="-360" w:right="-1080"/>
        <w:rPr>
          <w:sz w:val="10"/>
          <w:szCs w:val="10"/>
          <w:lang w:val="ro-RO"/>
        </w:rPr>
      </w:pPr>
      <w:r>
        <w:rPr>
          <w:sz w:val="10"/>
          <w:szCs w:val="10"/>
          <w:lang w:val="ro-RO"/>
        </w:rPr>
        <w:t xml:space="preserve">- </w:t>
      </w:r>
      <w:r w:rsidR="00E61A43" w:rsidRPr="003C268A">
        <w:rPr>
          <w:sz w:val="10"/>
          <w:szCs w:val="10"/>
          <w:lang w:val="ro-RO"/>
        </w:rPr>
        <w:t>un ex.</w:t>
      </w:r>
      <w:r w:rsidR="00457816" w:rsidRPr="003C268A">
        <w:rPr>
          <w:sz w:val="10"/>
          <w:szCs w:val="10"/>
          <w:lang w:val="ro-RO"/>
        </w:rPr>
        <w:t xml:space="preserve"> </w:t>
      </w:r>
      <w:r w:rsidR="00283C8C" w:rsidRPr="003C268A">
        <w:rPr>
          <w:sz w:val="10"/>
          <w:szCs w:val="10"/>
          <w:lang w:val="ro-RO"/>
        </w:rPr>
        <w:t>Instituţia Prefectului</w:t>
      </w:r>
      <w:r w:rsidR="003C268A" w:rsidRPr="003C268A">
        <w:rPr>
          <w:sz w:val="10"/>
          <w:szCs w:val="10"/>
          <w:lang w:val="ro-RO"/>
        </w:rPr>
        <w:t xml:space="preserve">, Județul </w:t>
      </w:r>
      <w:r w:rsidR="00E61A43" w:rsidRPr="003C268A">
        <w:rPr>
          <w:sz w:val="10"/>
          <w:szCs w:val="10"/>
          <w:lang w:val="ro-RO"/>
        </w:rPr>
        <w:t>Braşov</w:t>
      </w:r>
    </w:p>
    <w:p w:rsidR="005A4C99" w:rsidRPr="005A4C99" w:rsidRDefault="005A4C99" w:rsidP="00ED6798">
      <w:pPr>
        <w:ind w:left="-360" w:right="-1080"/>
        <w:rPr>
          <w:sz w:val="16"/>
          <w:lang w:val="ro-RO"/>
        </w:rPr>
      </w:pPr>
      <w:r>
        <w:rPr>
          <w:sz w:val="10"/>
          <w:szCs w:val="10"/>
          <w:lang w:val="ro-RO"/>
        </w:rPr>
        <w:t xml:space="preserve">- </w:t>
      </w:r>
      <w:r w:rsidR="00E61A43" w:rsidRPr="005A4C99">
        <w:rPr>
          <w:sz w:val="10"/>
          <w:szCs w:val="10"/>
          <w:lang w:val="ro-RO"/>
        </w:rPr>
        <w:t>un ex.</w:t>
      </w:r>
      <w:r w:rsidR="00A70AEC">
        <w:rPr>
          <w:sz w:val="10"/>
          <w:szCs w:val="10"/>
          <w:lang w:val="ro-RO"/>
        </w:rPr>
        <w:t>contabilitate</w:t>
      </w:r>
    </w:p>
    <w:p w:rsidR="00121E3C" w:rsidRPr="005A4C99" w:rsidRDefault="005A4C99" w:rsidP="00ED6798">
      <w:pPr>
        <w:ind w:left="-360" w:right="-1080"/>
        <w:rPr>
          <w:sz w:val="16"/>
          <w:lang w:val="ro-RO"/>
        </w:rPr>
      </w:pPr>
      <w:r>
        <w:rPr>
          <w:sz w:val="10"/>
          <w:szCs w:val="10"/>
          <w:lang w:val="ro-RO"/>
        </w:rPr>
        <w:t xml:space="preserve">- </w:t>
      </w:r>
      <w:r w:rsidR="00457816" w:rsidRPr="005A4C99">
        <w:rPr>
          <w:sz w:val="10"/>
          <w:szCs w:val="10"/>
          <w:lang w:val="ro-RO"/>
        </w:rPr>
        <w:t>un ex. afi</w:t>
      </w:r>
      <w:r w:rsidR="003C268A" w:rsidRPr="005A4C99">
        <w:rPr>
          <w:sz w:val="10"/>
          <w:szCs w:val="10"/>
          <w:lang w:val="ro-RO"/>
        </w:rPr>
        <w:t>ș</w:t>
      </w:r>
      <w:r w:rsidR="00457816" w:rsidRPr="005A4C99">
        <w:rPr>
          <w:sz w:val="10"/>
          <w:szCs w:val="10"/>
          <w:lang w:val="ro-RO"/>
        </w:rPr>
        <w:t>are</w:t>
      </w:r>
    </w:p>
    <w:sectPr w:rsidR="00121E3C" w:rsidRPr="005A4C99" w:rsidSect="00145A27">
      <w:pgSz w:w="12240" w:h="15840"/>
      <w:pgMar w:top="270" w:right="1800" w:bottom="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E18"/>
    <w:multiLevelType w:val="singleLevel"/>
    <w:tmpl w:val="C720A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2516F"/>
    <w:multiLevelType w:val="singleLevel"/>
    <w:tmpl w:val="BFA83616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1CA52B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B87430"/>
    <w:multiLevelType w:val="singleLevel"/>
    <w:tmpl w:val="59E41C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B144F0"/>
    <w:multiLevelType w:val="singleLevel"/>
    <w:tmpl w:val="EEA4AB7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5">
    <w:nsid w:val="1FD85F01"/>
    <w:multiLevelType w:val="singleLevel"/>
    <w:tmpl w:val="E65E50E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8880AC1"/>
    <w:multiLevelType w:val="singleLevel"/>
    <w:tmpl w:val="8B1C3DA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>
    <w:nsid w:val="3C4C64EF"/>
    <w:multiLevelType w:val="hybridMultilevel"/>
    <w:tmpl w:val="67942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E09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791603"/>
    <w:multiLevelType w:val="hybridMultilevel"/>
    <w:tmpl w:val="3772746E"/>
    <w:lvl w:ilvl="0" w:tplc="27DA60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57EB3"/>
    <w:multiLevelType w:val="hybridMultilevel"/>
    <w:tmpl w:val="29006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746081"/>
    <w:multiLevelType w:val="singleLevel"/>
    <w:tmpl w:val="F52C3F8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333C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750B58"/>
    <w:multiLevelType w:val="singleLevel"/>
    <w:tmpl w:val="E17A8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EB5CA4"/>
    <w:multiLevelType w:val="singleLevel"/>
    <w:tmpl w:val="AEC41C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DA38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5D6F7D"/>
    <w:multiLevelType w:val="singleLevel"/>
    <w:tmpl w:val="D3504C24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7">
    <w:nsid w:val="64670F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DB44C9"/>
    <w:multiLevelType w:val="singleLevel"/>
    <w:tmpl w:val="815E7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6FA60A3B"/>
    <w:multiLevelType w:val="singleLevel"/>
    <w:tmpl w:val="382EA0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403335"/>
    <w:multiLevelType w:val="singleLevel"/>
    <w:tmpl w:val="6F2437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7D267C0D"/>
    <w:multiLevelType w:val="hybridMultilevel"/>
    <w:tmpl w:val="82706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4"/>
  </w:num>
  <w:num w:numId="7">
    <w:abstractNumId w:val="17"/>
  </w:num>
  <w:num w:numId="8">
    <w:abstractNumId w:val="11"/>
  </w:num>
  <w:num w:numId="9">
    <w:abstractNumId w:val="5"/>
  </w:num>
  <w:num w:numId="10">
    <w:abstractNumId w:val="18"/>
  </w:num>
  <w:num w:numId="11">
    <w:abstractNumId w:val="2"/>
  </w:num>
  <w:num w:numId="12">
    <w:abstractNumId w:val="19"/>
  </w:num>
  <w:num w:numId="13">
    <w:abstractNumId w:val="15"/>
  </w:num>
  <w:num w:numId="14">
    <w:abstractNumId w:val="13"/>
  </w:num>
  <w:num w:numId="15">
    <w:abstractNumId w:val="14"/>
  </w:num>
  <w:num w:numId="16">
    <w:abstractNumId w:val="20"/>
  </w:num>
  <w:num w:numId="17">
    <w:abstractNumId w:val="8"/>
  </w:num>
  <w:num w:numId="18">
    <w:abstractNumId w:val="12"/>
  </w:num>
  <w:num w:numId="19">
    <w:abstractNumId w:val="10"/>
  </w:num>
  <w:num w:numId="20">
    <w:abstractNumId w:val="21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2826"/>
    <w:rsid w:val="00000237"/>
    <w:rsid w:val="00016B8C"/>
    <w:rsid w:val="00030C45"/>
    <w:rsid w:val="000504C4"/>
    <w:rsid w:val="00053245"/>
    <w:rsid w:val="00056640"/>
    <w:rsid w:val="0009201B"/>
    <w:rsid w:val="000A1DE9"/>
    <w:rsid w:val="000A5728"/>
    <w:rsid w:val="000C0DD7"/>
    <w:rsid w:val="000D2413"/>
    <w:rsid w:val="00121E3C"/>
    <w:rsid w:val="00145A27"/>
    <w:rsid w:val="00155840"/>
    <w:rsid w:val="00176CFB"/>
    <w:rsid w:val="001939E8"/>
    <w:rsid w:val="001E7BA4"/>
    <w:rsid w:val="001F2192"/>
    <w:rsid w:val="001F2F77"/>
    <w:rsid w:val="00202BA4"/>
    <w:rsid w:val="00206B3B"/>
    <w:rsid w:val="00234CC3"/>
    <w:rsid w:val="00262057"/>
    <w:rsid w:val="00262B99"/>
    <w:rsid w:val="00264632"/>
    <w:rsid w:val="00283C8C"/>
    <w:rsid w:val="002864D4"/>
    <w:rsid w:val="00287996"/>
    <w:rsid w:val="002C49FA"/>
    <w:rsid w:val="002E2191"/>
    <w:rsid w:val="002F072F"/>
    <w:rsid w:val="002F3444"/>
    <w:rsid w:val="00317181"/>
    <w:rsid w:val="00335331"/>
    <w:rsid w:val="00351417"/>
    <w:rsid w:val="00371AB6"/>
    <w:rsid w:val="003930F3"/>
    <w:rsid w:val="003B4A9B"/>
    <w:rsid w:val="003C0476"/>
    <w:rsid w:val="003C268A"/>
    <w:rsid w:val="003C461C"/>
    <w:rsid w:val="003E1414"/>
    <w:rsid w:val="00403B20"/>
    <w:rsid w:val="00410235"/>
    <w:rsid w:val="0043501A"/>
    <w:rsid w:val="0043650E"/>
    <w:rsid w:val="00457816"/>
    <w:rsid w:val="004600D6"/>
    <w:rsid w:val="00475B23"/>
    <w:rsid w:val="004E447B"/>
    <w:rsid w:val="004F1C9F"/>
    <w:rsid w:val="004F1F0D"/>
    <w:rsid w:val="00552FAF"/>
    <w:rsid w:val="00574AA7"/>
    <w:rsid w:val="005A4C99"/>
    <w:rsid w:val="005B34C5"/>
    <w:rsid w:val="00611AC1"/>
    <w:rsid w:val="00611B98"/>
    <w:rsid w:val="00661641"/>
    <w:rsid w:val="0069404E"/>
    <w:rsid w:val="006A6B22"/>
    <w:rsid w:val="006A7F48"/>
    <w:rsid w:val="006B4CF0"/>
    <w:rsid w:val="006C11FC"/>
    <w:rsid w:val="00710685"/>
    <w:rsid w:val="0071195C"/>
    <w:rsid w:val="00715A9F"/>
    <w:rsid w:val="00735035"/>
    <w:rsid w:val="00751872"/>
    <w:rsid w:val="00752826"/>
    <w:rsid w:val="007B7FD0"/>
    <w:rsid w:val="007C0B7A"/>
    <w:rsid w:val="007D6E98"/>
    <w:rsid w:val="007F7D18"/>
    <w:rsid w:val="00866D21"/>
    <w:rsid w:val="00876134"/>
    <w:rsid w:val="00886132"/>
    <w:rsid w:val="00896529"/>
    <w:rsid w:val="008A5084"/>
    <w:rsid w:val="008C0EC9"/>
    <w:rsid w:val="008C4753"/>
    <w:rsid w:val="008E5AAE"/>
    <w:rsid w:val="008F0FF9"/>
    <w:rsid w:val="008F117D"/>
    <w:rsid w:val="008F4FCA"/>
    <w:rsid w:val="00911058"/>
    <w:rsid w:val="00951198"/>
    <w:rsid w:val="009566F0"/>
    <w:rsid w:val="00981DF4"/>
    <w:rsid w:val="009831E1"/>
    <w:rsid w:val="00993DAB"/>
    <w:rsid w:val="009C118B"/>
    <w:rsid w:val="009C145A"/>
    <w:rsid w:val="009C66A6"/>
    <w:rsid w:val="009F58F4"/>
    <w:rsid w:val="00A60B3A"/>
    <w:rsid w:val="00A70AEC"/>
    <w:rsid w:val="00A84749"/>
    <w:rsid w:val="00A90DFF"/>
    <w:rsid w:val="00AC116B"/>
    <w:rsid w:val="00AC609D"/>
    <w:rsid w:val="00AF6DEA"/>
    <w:rsid w:val="00B20C3D"/>
    <w:rsid w:val="00B4563C"/>
    <w:rsid w:val="00B45B5D"/>
    <w:rsid w:val="00C31CCC"/>
    <w:rsid w:val="00C8326D"/>
    <w:rsid w:val="00CA69E1"/>
    <w:rsid w:val="00CC3EF6"/>
    <w:rsid w:val="00CF4AA9"/>
    <w:rsid w:val="00D15CEA"/>
    <w:rsid w:val="00D46F68"/>
    <w:rsid w:val="00D570B4"/>
    <w:rsid w:val="00D83984"/>
    <w:rsid w:val="00DA0796"/>
    <w:rsid w:val="00DB59BC"/>
    <w:rsid w:val="00DC086A"/>
    <w:rsid w:val="00E32CED"/>
    <w:rsid w:val="00E44288"/>
    <w:rsid w:val="00E61A43"/>
    <w:rsid w:val="00E6673E"/>
    <w:rsid w:val="00E9616E"/>
    <w:rsid w:val="00EA1DEC"/>
    <w:rsid w:val="00EA2FFC"/>
    <w:rsid w:val="00EC6D60"/>
    <w:rsid w:val="00ED5526"/>
    <w:rsid w:val="00ED6798"/>
    <w:rsid w:val="00EF6DA9"/>
    <w:rsid w:val="00F40E16"/>
    <w:rsid w:val="00F876AE"/>
    <w:rsid w:val="00F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63C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2F77"/>
    <w:pPr>
      <w:spacing w:line="360" w:lineRule="auto"/>
      <w:ind w:firstLine="720"/>
    </w:pPr>
    <w:rPr>
      <w:bCs/>
      <w:szCs w:val="28"/>
      <w:lang w:val="ro-RO"/>
    </w:rPr>
  </w:style>
  <w:style w:type="character" w:customStyle="1" w:styleId="BodyTextIndentChar">
    <w:name w:val="Body Text Indent Char"/>
    <w:link w:val="BodyTextIndent"/>
    <w:rsid w:val="001F2F77"/>
    <w:rPr>
      <w:bCs/>
      <w:sz w:val="28"/>
      <w:szCs w:val="28"/>
      <w:lang w:val="ro-RO"/>
    </w:rPr>
  </w:style>
  <w:style w:type="character" w:styleId="Strong">
    <w:name w:val="Strong"/>
    <w:qFormat/>
    <w:rsid w:val="006A6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4E65-BA58-4126-BA73-E6A71782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HOTĂRÂREA  Nr</vt:lpstr>
    </vt:vector>
  </TitlesOfParts>
  <Company>Voice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 Nr</dc:title>
  <dc:creator>Gabriel Cega</dc:creator>
  <cp:lastModifiedBy>User</cp:lastModifiedBy>
  <cp:revision>5</cp:revision>
  <cp:lastPrinted>2020-01-27T14:43:00Z</cp:lastPrinted>
  <dcterms:created xsi:type="dcterms:W3CDTF">2019-02-04T14:39:00Z</dcterms:created>
  <dcterms:modified xsi:type="dcterms:W3CDTF">2020-01-27T14:43:00Z</dcterms:modified>
</cp:coreProperties>
</file>